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2282" w:rsidRDefault="00000000">
      <w:pPr>
        <w:spacing w:line="360" w:lineRule="auto"/>
        <w:jc w:val="center"/>
        <w:rPr>
          <w:b/>
          <w:bCs/>
          <w:sz w:val="36"/>
          <w:szCs w:val="36"/>
        </w:rPr>
      </w:pPr>
      <w:r>
        <w:rPr>
          <w:rFonts w:hint="eastAsia"/>
          <w:b/>
          <w:bCs/>
          <w:sz w:val="36"/>
          <w:szCs w:val="36"/>
        </w:rPr>
        <w:t>中国大地保险的科技转型之路</w:t>
      </w:r>
    </w:p>
    <w:p w:rsidR="00C32282" w:rsidRDefault="00000000">
      <w:pPr>
        <w:spacing w:line="360" w:lineRule="auto"/>
        <w:jc w:val="center"/>
        <w:rPr>
          <w:b/>
          <w:bCs/>
          <w:sz w:val="24"/>
        </w:rPr>
      </w:pPr>
      <w:r>
        <w:rPr>
          <w:rFonts w:hint="eastAsia"/>
          <w:b/>
          <w:bCs/>
          <w:sz w:val="24"/>
        </w:rPr>
        <w:t>保精</w:t>
      </w:r>
      <w:r>
        <w:rPr>
          <w:rFonts w:hint="eastAsia"/>
          <w:b/>
          <w:bCs/>
          <w:sz w:val="24"/>
        </w:rPr>
        <w:t>2</w:t>
      </w:r>
      <w:r>
        <w:rPr>
          <w:rFonts w:hint="eastAsia"/>
          <w:b/>
          <w:bCs/>
          <w:sz w:val="24"/>
        </w:rPr>
        <w:t>班第一组</w:t>
      </w:r>
    </w:p>
    <w:p w:rsidR="00C32282" w:rsidRDefault="00C32282">
      <w:pPr>
        <w:spacing w:line="360" w:lineRule="auto"/>
        <w:jc w:val="center"/>
        <w:rPr>
          <w:b/>
          <w:bCs/>
          <w:sz w:val="36"/>
          <w:szCs w:val="36"/>
        </w:rPr>
      </w:pPr>
    </w:p>
    <w:p w:rsidR="00C32282" w:rsidRDefault="00000000">
      <w:pPr>
        <w:widowControl/>
        <w:shd w:val="clear" w:color="auto" w:fill="FEFEFE"/>
        <w:spacing w:line="360" w:lineRule="auto"/>
        <w:ind w:firstLineChars="200" w:firstLine="482"/>
        <w:jc w:val="left"/>
        <w:rPr>
          <w:rFonts w:asciiTheme="minorEastAsia" w:hAnsiTheme="minorEastAsia"/>
          <w:kern w:val="0"/>
          <w:sz w:val="24"/>
        </w:rPr>
      </w:pPr>
      <w:r>
        <w:rPr>
          <w:rFonts w:asciiTheme="minorEastAsia" w:hAnsiTheme="minorEastAsia"/>
          <w:b/>
          <w:color w:val="333333"/>
          <w:kern w:val="0"/>
          <w:sz w:val="24"/>
        </w:rPr>
        <w:t>摘要：</w:t>
      </w:r>
      <w:r>
        <w:rPr>
          <w:rFonts w:asciiTheme="minorEastAsia" w:hAnsiTheme="minorEastAsia"/>
          <w:kern w:val="0"/>
          <w:sz w:val="24"/>
        </w:rPr>
        <w:t>本案例旨在从</w:t>
      </w:r>
      <w:r>
        <w:rPr>
          <w:rFonts w:asciiTheme="minorEastAsia" w:hAnsiTheme="minorEastAsia" w:hint="eastAsia"/>
          <w:kern w:val="0"/>
          <w:sz w:val="24"/>
        </w:rPr>
        <w:t>保险的行业出发</w:t>
      </w:r>
      <w:r>
        <w:rPr>
          <w:rFonts w:asciiTheme="minorEastAsia" w:hAnsiTheme="minorEastAsia"/>
          <w:kern w:val="0"/>
          <w:sz w:val="24"/>
        </w:rPr>
        <w:t>，介绍</w:t>
      </w:r>
      <w:r>
        <w:rPr>
          <w:rFonts w:asciiTheme="minorEastAsia" w:hAnsiTheme="minorEastAsia" w:hint="eastAsia"/>
          <w:kern w:val="0"/>
          <w:sz w:val="24"/>
        </w:rPr>
        <w:t>中国大地财产</w:t>
      </w:r>
      <w:r>
        <w:rPr>
          <w:rFonts w:asciiTheme="minorEastAsia" w:hAnsiTheme="minorEastAsia"/>
          <w:kern w:val="0"/>
          <w:sz w:val="24"/>
        </w:rPr>
        <w:t>保险公司在进行</w:t>
      </w:r>
      <w:r>
        <w:rPr>
          <w:rFonts w:asciiTheme="minorEastAsia" w:hAnsiTheme="minorEastAsia" w:hint="eastAsia"/>
          <w:kern w:val="0"/>
          <w:sz w:val="24"/>
        </w:rPr>
        <w:t>科技转型方面的尝试</w:t>
      </w:r>
      <w:r>
        <w:rPr>
          <w:rFonts w:asciiTheme="minorEastAsia" w:hAnsiTheme="minorEastAsia"/>
          <w:kern w:val="0"/>
          <w:sz w:val="24"/>
        </w:rPr>
        <w:t>。</w:t>
      </w:r>
      <w:r>
        <w:rPr>
          <w:rFonts w:asciiTheme="minorEastAsia" w:hAnsiTheme="minorEastAsia" w:hint="eastAsia"/>
          <w:kern w:val="0"/>
          <w:sz w:val="24"/>
        </w:rPr>
        <w:t>当前保险行业正在经历一场数字变革，大数据、人工智能、物联网、AR、VR等新技术进入爆发拐点，数字化带来的生产率提升，赋予了保险极具想象的增长空间。从互联网保险，到保险科技，科技正在重构行业生态，数字技术正在把保险公司发展为风险管理、风险保障的专业供应商，同时，用户的个性化预期也在引导保险服务升级。近年来，中国大地保险在大数据、人工智能等新科技方面的投入持续加大，并通过新科技赋能营销、承保理赔、客服等业务各环节，取得了一系列成果，受到市场广泛关注，但也遇到了一些发展上的问题。</w:t>
      </w:r>
      <w:r>
        <w:rPr>
          <w:rFonts w:asciiTheme="minorEastAsia" w:hAnsiTheme="minorEastAsia"/>
          <w:kern w:val="0"/>
          <w:sz w:val="24"/>
        </w:rPr>
        <w:t>保险的</w:t>
      </w:r>
      <w:r>
        <w:rPr>
          <w:rFonts w:asciiTheme="minorEastAsia" w:hAnsiTheme="minorEastAsia" w:hint="eastAsia"/>
          <w:kern w:val="0"/>
          <w:sz w:val="24"/>
        </w:rPr>
        <w:t>科技化转型</w:t>
      </w:r>
      <w:r>
        <w:rPr>
          <w:rFonts w:asciiTheme="minorEastAsia" w:hAnsiTheme="minorEastAsia"/>
          <w:kern w:val="0"/>
          <w:sz w:val="24"/>
        </w:rPr>
        <w:t>还</w:t>
      </w:r>
      <w:r>
        <w:rPr>
          <w:rFonts w:asciiTheme="minorEastAsia" w:hAnsiTheme="minorEastAsia" w:hint="eastAsia"/>
          <w:kern w:val="0"/>
          <w:sz w:val="24"/>
        </w:rPr>
        <w:t>有待进一步的</w:t>
      </w:r>
      <w:r>
        <w:rPr>
          <w:rFonts w:asciiTheme="minorEastAsia" w:hAnsiTheme="minorEastAsia"/>
          <w:kern w:val="0"/>
          <w:sz w:val="24"/>
        </w:rPr>
        <w:t>探索。</w:t>
      </w:r>
    </w:p>
    <w:p w:rsidR="00C32282" w:rsidRDefault="00000000">
      <w:pPr>
        <w:widowControl/>
        <w:shd w:val="clear" w:color="auto" w:fill="FEFEFE"/>
        <w:spacing w:line="360" w:lineRule="auto"/>
        <w:ind w:firstLineChars="200" w:firstLine="482"/>
        <w:jc w:val="left"/>
        <w:rPr>
          <w:rFonts w:asciiTheme="minorEastAsia" w:hAnsiTheme="minorEastAsia"/>
          <w:kern w:val="0"/>
          <w:sz w:val="24"/>
        </w:rPr>
      </w:pPr>
      <w:r>
        <w:rPr>
          <w:rFonts w:asciiTheme="minorEastAsia" w:hAnsiTheme="minorEastAsia" w:hint="eastAsia"/>
          <w:b/>
          <w:bCs/>
          <w:kern w:val="0"/>
          <w:sz w:val="24"/>
        </w:rPr>
        <w:t>关键词：</w:t>
      </w:r>
      <w:proofErr w:type="gramStart"/>
      <w:r>
        <w:rPr>
          <w:rFonts w:asciiTheme="minorEastAsia" w:hAnsiTheme="minorEastAsia" w:hint="eastAsia"/>
          <w:kern w:val="0"/>
          <w:sz w:val="24"/>
        </w:rPr>
        <w:t>保险科技</w:t>
      </w:r>
      <w:proofErr w:type="gramEnd"/>
      <w:r>
        <w:rPr>
          <w:rFonts w:asciiTheme="minorEastAsia" w:hAnsiTheme="minorEastAsia" w:hint="eastAsia"/>
          <w:kern w:val="0"/>
          <w:sz w:val="24"/>
        </w:rPr>
        <w:t>转型，大数据，人工智能，互联网保险，大地保险</w:t>
      </w:r>
    </w:p>
    <w:p w:rsidR="00C32282" w:rsidRDefault="00000000">
      <w:pPr>
        <w:widowControl/>
        <w:shd w:val="clear" w:color="auto" w:fill="FEFEFE"/>
        <w:spacing w:line="360" w:lineRule="auto"/>
        <w:ind w:firstLineChars="100" w:firstLine="360"/>
        <w:jc w:val="left"/>
        <w:rPr>
          <w:rFonts w:asciiTheme="minorEastAsia" w:hAnsiTheme="minorEastAsia"/>
          <w:i/>
          <w:iCs/>
          <w:kern w:val="0"/>
          <w:sz w:val="24"/>
        </w:rPr>
      </w:pPr>
      <w:r>
        <w:rPr>
          <w:rFonts w:ascii="Times New Roman" w:hAnsi="Times New Roman"/>
          <w:kern w:val="0"/>
          <w:sz w:val="36"/>
          <w:szCs w:val="36"/>
        </w:rPr>
        <w:t>The</w:t>
      </w:r>
      <w:r>
        <w:rPr>
          <w:rFonts w:ascii="Times New Roman" w:hAnsi="Times New Roman" w:hint="eastAsia"/>
          <w:kern w:val="0"/>
          <w:sz w:val="36"/>
          <w:szCs w:val="36"/>
        </w:rPr>
        <w:t xml:space="preserve"> technological transformation road of </w:t>
      </w:r>
      <w:r>
        <w:rPr>
          <w:rFonts w:ascii="Times New Roman" w:hAnsi="Times New Roman" w:hint="eastAsia"/>
          <w:i/>
          <w:iCs/>
          <w:kern w:val="0"/>
          <w:sz w:val="36"/>
          <w:szCs w:val="36"/>
        </w:rPr>
        <w:t>China Continent Insurance Co</w:t>
      </w:r>
    </w:p>
    <w:p w:rsidR="00C32282" w:rsidRDefault="00000000">
      <w:pPr>
        <w:widowControl/>
        <w:shd w:val="clear" w:color="auto" w:fill="FEFEFE"/>
        <w:spacing w:line="360" w:lineRule="auto"/>
        <w:ind w:firstLineChars="200" w:firstLine="482"/>
        <w:rPr>
          <w:rFonts w:ascii="Times New Roman" w:hAnsi="Times New Roman"/>
          <w:bCs/>
          <w:color w:val="333333"/>
          <w:kern w:val="0"/>
          <w:sz w:val="24"/>
        </w:rPr>
      </w:pPr>
      <w:proofErr w:type="spellStart"/>
      <w:proofErr w:type="gramStart"/>
      <w:r>
        <w:rPr>
          <w:rFonts w:ascii="Times New Roman" w:hAnsi="Times New Roman"/>
          <w:b/>
          <w:color w:val="333333"/>
          <w:kern w:val="0"/>
          <w:sz w:val="24"/>
        </w:rPr>
        <w:t>Abstract:</w:t>
      </w:r>
      <w:r>
        <w:rPr>
          <w:rFonts w:ascii="Times New Roman" w:hAnsi="Times New Roman" w:hint="eastAsia"/>
          <w:bCs/>
          <w:color w:val="333333"/>
          <w:kern w:val="0"/>
          <w:sz w:val="24"/>
        </w:rPr>
        <w:t>The</w:t>
      </w:r>
      <w:proofErr w:type="spellEnd"/>
      <w:proofErr w:type="gramEnd"/>
      <w:r>
        <w:rPr>
          <w:rFonts w:ascii="Times New Roman" w:hAnsi="Times New Roman" w:hint="eastAsia"/>
          <w:bCs/>
          <w:color w:val="333333"/>
          <w:kern w:val="0"/>
          <w:sz w:val="24"/>
        </w:rPr>
        <w:t xml:space="preserve"> purpose of this case is to start from the insurance industry and introduce </w:t>
      </w:r>
      <w:r>
        <w:rPr>
          <w:rFonts w:ascii="Times New Roman" w:hAnsi="Times New Roman" w:hint="eastAsia"/>
          <w:bCs/>
          <w:i/>
          <w:iCs/>
          <w:color w:val="333333"/>
          <w:kern w:val="0"/>
          <w:sz w:val="24"/>
        </w:rPr>
        <w:t>China Continent</w:t>
      </w:r>
      <w:r>
        <w:rPr>
          <w:rFonts w:ascii="Times New Roman" w:hAnsi="Times New Roman" w:hint="eastAsia"/>
          <w:bCs/>
          <w:color w:val="333333"/>
          <w:kern w:val="0"/>
          <w:sz w:val="24"/>
        </w:rPr>
        <w:t xml:space="preserve"> </w:t>
      </w:r>
      <w:r>
        <w:rPr>
          <w:rFonts w:ascii="Times New Roman" w:hAnsi="Times New Roman" w:hint="eastAsia"/>
          <w:bCs/>
          <w:i/>
          <w:iCs/>
          <w:color w:val="333333"/>
          <w:kern w:val="0"/>
          <w:sz w:val="24"/>
        </w:rPr>
        <w:t>Insurance</w:t>
      </w:r>
      <w:r>
        <w:rPr>
          <w:rFonts w:ascii="Times New Roman" w:hAnsi="Times New Roman" w:hint="eastAsia"/>
          <w:bCs/>
          <w:color w:val="333333"/>
          <w:kern w:val="0"/>
          <w:sz w:val="24"/>
        </w:rPr>
        <w:t xml:space="preserve"> </w:t>
      </w:r>
      <w:r>
        <w:rPr>
          <w:rFonts w:ascii="Times New Roman" w:hAnsi="Times New Roman" w:hint="eastAsia"/>
          <w:bCs/>
          <w:i/>
          <w:iCs/>
          <w:color w:val="333333"/>
          <w:kern w:val="0"/>
          <w:sz w:val="24"/>
        </w:rPr>
        <w:t>Co ("Continent" in below)</w:t>
      </w:r>
      <w:r>
        <w:rPr>
          <w:rFonts w:ascii="Times New Roman" w:hAnsi="Times New Roman" w:hint="eastAsia"/>
          <w:bCs/>
          <w:color w:val="333333"/>
          <w:kern w:val="0"/>
          <w:sz w:val="24"/>
        </w:rPr>
        <w:t xml:space="preserve"> attempts in technological transformation. The current insurance industry is undergoing a digital transformation. New technologies such as big data, artificial intelligence, Internet of Things, AR, and VR have entered an inflection point. The productivity increase brought about by digitalization has given insurance a very imaginative growth space. From Internet insurance to insurance technology, technology is reconstructing the industry ecology. Digital technology is developing insurance companies into professional providers of risk management and risk protection. At the same time, the personalized expectations of users are also guiding the upgrade of insurance services. In recent years, </w:t>
      </w:r>
      <w:r>
        <w:rPr>
          <w:rFonts w:ascii="Times New Roman" w:hAnsi="Times New Roman" w:hint="eastAsia"/>
          <w:bCs/>
          <w:i/>
          <w:iCs/>
          <w:color w:val="333333"/>
          <w:kern w:val="0"/>
          <w:sz w:val="24"/>
        </w:rPr>
        <w:t>Continent</w:t>
      </w:r>
      <w:r>
        <w:rPr>
          <w:rFonts w:ascii="Times New Roman" w:hAnsi="Times New Roman" w:hint="eastAsia"/>
          <w:bCs/>
          <w:color w:val="333333"/>
          <w:kern w:val="0"/>
          <w:sz w:val="24"/>
        </w:rPr>
        <w:t xml:space="preserve"> has continuously increased its investment in new technologies such as big data and artificial intelligence, and has achieved a series of results through new technologies to empower marketing, underwriting claims, </w:t>
      </w:r>
      <w:r>
        <w:rPr>
          <w:rFonts w:ascii="Times New Roman" w:hAnsi="Times New Roman" w:hint="eastAsia"/>
          <w:bCs/>
          <w:color w:val="333333"/>
          <w:kern w:val="0"/>
          <w:sz w:val="24"/>
        </w:rPr>
        <w:lastRenderedPageBreak/>
        <w:t>customer service and other business links, and has received widespread market attention. But it also encountered some development problems. The technological transformation of insurance needs further exploration.</w:t>
      </w:r>
    </w:p>
    <w:p w:rsidR="00C32282" w:rsidRDefault="00000000">
      <w:pPr>
        <w:widowControl/>
        <w:shd w:val="clear" w:color="auto" w:fill="FEFEFE"/>
        <w:spacing w:line="360" w:lineRule="auto"/>
        <w:ind w:firstLineChars="200" w:firstLine="482"/>
        <w:rPr>
          <w:rFonts w:ascii="Times New Roman" w:hAnsi="Times New Roman"/>
          <w:bCs/>
          <w:color w:val="333333"/>
          <w:kern w:val="0"/>
          <w:sz w:val="24"/>
        </w:rPr>
      </w:pPr>
      <w:r>
        <w:rPr>
          <w:rFonts w:ascii="Times New Roman" w:hAnsi="Times New Roman" w:hint="eastAsia"/>
          <w:b/>
          <w:color w:val="333333"/>
          <w:kern w:val="0"/>
          <w:sz w:val="24"/>
        </w:rPr>
        <w:t>Keywords</w:t>
      </w:r>
      <w:r>
        <w:rPr>
          <w:rFonts w:ascii="Times New Roman" w:hAnsi="Times New Roman" w:hint="eastAsia"/>
          <w:bCs/>
          <w:color w:val="333333"/>
          <w:kern w:val="0"/>
          <w:sz w:val="24"/>
        </w:rPr>
        <w:t xml:space="preserve">: Insurance Technology </w:t>
      </w:r>
      <w:proofErr w:type="gramStart"/>
      <w:r>
        <w:rPr>
          <w:rFonts w:ascii="Times New Roman" w:hAnsi="Times New Roman" w:hint="eastAsia"/>
          <w:bCs/>
          <w:color w:val="333333"/>
          <w:kern w:val="0"/>
          <w:sz w:val="24"/>
        </w:rPr>
        <w:t>Transformation ,</w:t>
      </w:r>
      <w:proofErr w:type="gramEnd"/>
      <w:r>
        <w:rPr>
          <w:rFonts w:ascii="Times New Roman" w:hAnsi="Times New Roman" w:hint="eastAsia"/>
          <w:bCs/>
          <w:color w:val="333333"/>
          <w:kern w:val="0"/>
          <w:sz w:val="24"/>
        </w:rPr>
        <w:t xml:space="preserve"> Big Data , Artificial Intelligence , Internet Insurance ,</w:t>
      </w:r>
      <w:r>
        <w:rPr>
          <w:rFonts w:ascii="Times New Roman" w:hAnsi="Times New Roman" w:hint="eastAsia"/>
          <w:bCs/>
          <w:i/>
          <w:iCs/>
          <w:color w:val="333333"/>
          <w:kern w:val="0"/>
          <w:sz w:val="24"/>
        </w:rPr>
        <w:t xml:space="preserve"> China Continent Insurance Co.</w:t>
      </w:r>
    </w:p>
    <w:p w:rsidR="00C32282" w:rsidRDefault="00C32282">
      <w:pPr>
        <w:spacing w:line="360" w:lineRule="auto"/>
        <w:jc w:val="left"/>
        <w:rPr>
          <w:bCs/>
          <w:sz w:val="24"/>
        </w:rPr>
      </w:pPr>
    </w:p>
    <w:p w:rsidR="00C32282" w:rsidRDefault="00C32282">
      <w:pPr>
        <w:spacing w:line="360" w:lineRule="auto"/>
        <w:jc w:val="left"/>
        <w:rPr>
          <w:bCs/>
          <w:sz w:val="24"/>
        </w:rPr>
      </w:pPr>
    </w:p>
    <w:p w:rsidR="00C32282" w:rsidRDefault="00C32282">
      <w:pPr>
        <w:spacing w:line="360" w:lineRule="auto"/>
        <w:jc w:val="left"/>
        <w:rPr>
          <w:bCs/>
          <w:sz w:val="24"/>
        </w:rPr>
      </w:pPr>
    </w:p>
    <w:p w:rsidR="00C32282" w:rsidRDefault="00C32282">
      <w:pPr>
        <w:spacing w:line="360" w:lineRule="auto"/>
        <w:jc w:val="left"/>
        <w:rPr>
          <w:bCs/>
          <w:sz w:val="24"/>
        </w:rPr>
      </w:pPr>
    </w:p>
    <w:p w:rsidR="00C32282" w:rsidRDefault="00C32282">
      <w:pPr>
        <w:spacing w:line="360" w:lineRule="auto"/>
        <w:jc w:val="left"/>
        <w:rPr>
          <w:bCs/>
          <w:sz w:val="24"/>
        </w:rPr>
      </w:pPr>
    </w:p>
    <w:p w:rsidR="00C32282" w:rsidRDefault="00C32282">
      <w:pPr>
        <w:spacing w:line="360" w:lineRule="auto"/>
        <w:jc w:val="left"/>
        <w:rPr>
          <w:bCs/>
          <w:sz w:val="24"/>
        </w:rPr>
      </w:pPr>
    </w:p>
    <w:p w:rsidR="00C32282" w:rsidRDefault="00C32282">
      <w:pPr>
        <w:spacing w:line="360" w:lineRule="auto"/>
        <w:jc w:val="left"/>
        <w:rPr>
          <w:bCs/>
          <w:sz w:val="24"/>
        </w:rPr>
      </w:pPr>
    </w:p>
    <w:p w:rsidR="00C32282" w:rsidRDefault="00C32282">
      <w:pPr>
        <w:spacing w:line="360" w:lineRule="auto"/>
        <w:jc w:val="left"/>
        <w:rPr>
          <w:bCs/>
          <w:sz w:val="24"/>
        </w:rPr>
      </w:pPr>
    </w:p>
    <w:p w:rsidR="00C32282" w:rsidRDefault="00C32282">
      <w:pPr>
        <w:spacing w:line="360" w:lineRule="auto"/>
        <w:jc w:val="left"/>
        <w:rPr>
          <w:bCs/>
          <w:sz w:val="24"/>
        </w:rPr>
      </w:pPr>
    </w:p>
    <w:p w:rsidR="00C32282" w:rsidRDefault="00C32282">
      <w:pPr>
        <w:spacing w:line="360" w:lineRule="auto"/>
        <w:jc w:val="left"/>
        <w:rPr>
          <w:bCs/>
          <w:sz w:val="24"/>
        </w:rPr>
      </w:pPr>
    </w:p>
    <w:p w:rsidR="00C32282" w:rsidRDefault="00C32282">
      <w:pPr>
        <w:spacing w:line="360" w:lineRule="auto"/>
        <w:jc w:val="left"/>
        <w:rPr>
          <w:bCs/>
          <w:sz w:val="24"/>
        </w:rPr>
      </w:pPr>
    </w:p>
    <w:p w:rsidR="00C32282" w:rsidRDefault="00C32282">
      <w:pPr>
        <w:spacing w:line="360" w:lineRule="auto"/>
        <w:jc w:val="left"/>
        <w:rPr>
          <w:bCs/>
          <w:sz w:val="24"/>
        </w:rPr>
      </w:pPr>
    </w:p>
    <w:p w:rsidR="00C32282" w:rsidRDefault="00C32282">
      <w:pPr>
        <w:spacing w:line="360" w:lineRule="auto"/>
        <w:jc w:val="left"/>
        <w:rPr>
          <w:bCs/>
          <w:sz w:val="24"/>
        </w:rPr>
      </w:pPr>
    </w:p>
    <w:p w:rsidR="00C32282" w:rsidRDefault="00C32282">
      <w:pPr>
        <w:spacing w:line="360" w:lineRule="auto"/>
        <w:jc w:val="left"/>
        <w:rPr>
          <w:bCs/>
          <w:sz w:val="24"/>
        </w:rPr>
      </w:pPr>
    </w:p>
    <w:p w:rsidR="00C32282" w:rsidRDefault="00C32282">
      <w:pPr>
        <w:spacing w:line="360" w:lineRule="auto"/>
        <w:jc w:val="left"/>
        <w:rPr>
          <w:bCs/>
          <w:sz w:val="24"/>
        </w:rPr>
      </w:pPr>
    </w:p>
    <w:p w:rsidR="00C32282" w:rsidRDefault="00C32282">
      <w:pPr>
        <w:spacing w:line="360" w:lineRule="auto"/>
        <w:jc w:val="left"/>
        <w:rPr>
          <w:bCs/>
          <w:sz w:val="24"/>
        </w:rPr>
      </w:pPr>
    </w:p>
    <w:p w:rsidR="00C32282" w:rsidRDefault="00C32282">
      <w:pPr>
        <w:spacing w:line="360" w:lineRule="auto"/>
        <w:jc w:val="left"/>
        <w:rPr>
          <w:bCs/>
          <w:sz w:val="24"/>
        </w:rPr>
      </w:pPr>
    </w:p>
    <w:p w:rsidR="00C32282" w:rsidRDefault="00C32282">
      <w:pPr>
        <w:spacing w:line="360" w:lineRule="auto"/>
        <w:jc w:val="left"/>
        <w:rPr>
          <w:bCs/>
          <w:sz w:val="24"/>
        </w:rPr>
      </w:pPr>
    </w:p>
    <w:p w:rsidR="00C32282" w:rsidRDefault="00C32282">
      <w:pPr>
        <w:spacing w:line="360" w:lineRule="auto"/>
        <w:jc w:val="left"/>
        <w:rPr>
          <w:bCs/>
          <w:sz w:val="24"/>
        </w:rPr>
      </w:pPr>
    </w:p>
    <w:p w:rsidR="00C32282" w:rsidRDefault="00C32282">
      <w:pPr>
        <w:spacing w:line="360" w:lineRule="auto"/>
        <w:jc w:val="left"/>
        <w:rPr>
          <w:bCs/>
          <w:sz w:val="24"/>
        </w:rPr>
      </w:pPr>
    </w:p>
    <w:p w:rsidR="00C32282" w:rsidRDefault="00C32282">
      <w:pPr>
        <w:spacing w:line="360" w:lineRule="auto"/>
        <w:jc w:val="left"/>
        <w:rPr>
          <w:bCs/>
          <w:sz w:val="24"/>
        </w:rPr>
      </w:pPr>
    </w:p>
    <w:p w:rsidR="00C32282" w:rsidRDefault="00C32282">
      <w:pPr>
        <w:spacing w:line="360" w:lineRule="auto"/>
        <w:jc w:val="left"/>
        <w:rPr>
          <w:bCs/>
          <w:sz w:val="24"/>
        </w:rPr>
      </w:pPr>
    </w:p>
    <w:p w:rsidR="00C32282" w:rsidRDefault="00C32282">
      <w:pPr>
        <w:spacing w:line="360" w:lineRule="auto"/>
        <w:jc w:val="left"/>
        <w:rPr>
          <w:bCs/>
          <w:sz w:val="24"/>
        </w:rPr>
      </w:pPr>
    </w:p>
    <w:p w:rsidR="00C32282" w:rsidRDefault="00C32282">
      <w:pPr>
        <w:spacing w:line="360" w:lineRule="auto"/>
        <w:jc w:val="left"/>
        <w:rPr>
          <w:bCs/>
          <w:sz w:val="24"/>
        </w:rPr>
      </w:pPr>
    </w:p>
    <w:p w:rsidR="00C32282" w:rsidRDefault="00C32282">
      <w:pPr>
        <w:spacing w:line="360" w:lineRule="auto"/>
        <w:jc w:val="left"/>
        <w:rPr>
          <w:bCs/>
          <w:sz w:val="24"/>
        </w:rPr>
      </w:pPr>
    </w:p>
    <w:p w:rsidR="00C32282" w:rsidRDefault="00C32282">
      <w:pPr>
        <w:spacing w:line="360" w:lineRule="auto"/>
        <w:jc w:val="left"/>
        <w:rPr>
          <w:bCs/>
          <w:sz w:val="24"/>
        </w:rPr>
      </w:pPr>
    </w:p>
    <w:p w:rsidR="00C32282" w:rsidRDefault="00000000">
      <w:pPr>
        <w:pStyle w:val="a6"/>
        <w:spacing w:line="360" w:lineRule="auto"/>
        <w:ind w:firstLineChars="0" w:firstLine="0"/>
        <w:rPr>
          <w:rFonts w:ascii="宋体" w:eastAsia="宋体" w:hAnsi="宋体"/>
          <w:sz w:val="44"/>
          <w:szCs w:val="44"/>
        </w:rPr>
      </w:pPr>
      <w:r>
        <w:rPr>
          <w:rFonts w:ascii="宋体" w:eastAsia="宋体" w:hAnsi="宋体" w:hint="eastAsia"/>
          <w:sz w:val="44"/>
          <w:szCs w:val="44"/>
        </w:rPr>
        <w:t>引言</w:t>
      </w:r>
    </w:p>
    <w:p w:rsidR="00C32282" w:rsidRDefault="00000000">
      <w:pPr>
        <w:pStyle w:val="a6"/>
        <w:spacing w:line="360" w:lineRule="auto"/>
        <w:ind w:firstLine="480"/>
        <w:rPr>
          <w:rFonts w:ascii="宋体" w:eastAsia="宋体" w:hAnsi="宋体"/>
          <w:sz w:val="24"/>
        </w:rPr>
      </w:pPr>
      <w:r>
        <w:rPr>
          <w:rFonts w:ascii="宋体" w:eastAsia="宋体" w:hAnsi="宋体"/>
          <w:sz w:val="24"/>
        </w:rPr>
        <w:t>2020年初，一场突如其来的疫情对社会经济造成了巨大冲击，却加快了社会商业模式变革的步伐。对于科技变革早已影响业态发展的保险行业来说更是如此。在疫情催生数字经济加速发展、助推科技改变客户消费习惯的大背景下，中国大地保险的科技化转型战略优势渐显，逐渐引领</w:t>
      </w:r>
      <w:proofErr w:type="gramStart"/>
      <w:r>
        <w:rPr>
          <w:rFonts w:ascii="宋体" w:eastAsia="宋体" w:hAnsi="宋体"/>
          <w:sz w:val="24"/>
        </w:rPr>
        <w:t>保险科技</w:t>
      </w:r>
      <w:proofErr w:type="gramEnd"/>
      <w:r>
        <w:rPr>
          <w:rFonts w:ascii="宋体" w:eastAsia="宋体" w:hAnsi="宋体"/>
          <w:sz w:val="24"/>
        </w:rPr>
        <w:t>业快速发展。</w:t>
      </w:r>
    </w:p>
    <w:p w:rsidR="00C32282" w:rsidRDefault="00000000">
      <w:pPr>
        <w:pStyle w:val="a6"/>
        <w:spacing w:line="360" w:lineRule="auto"/>
        <w:ind w:firstLineChars="100" w:firstLine="240"/>
        <w:rPr>
          <w:rFonts w:ascii="宋体" w:eastAsia="宋体" w:hAnsi="宋体"/>
          <w:sz w:val="24"/>
        </w:rPr>
      </w:pPr>
      <w:r>
        <w:rPr>
          <w:rFonts w:ascii="宋体" w:eastAsia="宋体" w:hAnsi="宋体"/>
          <w:sz w:val="24"/>
        </w:rPr>
        <w:t xml:space="preserve"> 近年来，新科技发展引领保险业态变革早已是大势所趋，中国作为全球最重要的新型保险市场，随着行业创新意识的不断提高，大数据、人工智能等新科技手段逐步深入运用到行业发展，将行业带入了</w:t>
      </w:r>
      <w:proofErr w:type="gramStart"/>
      <w:r>
        <w:rPr>
          <w:rFonts w:ascii="宋体" w:eastAsia="宋体" w:hAnsi="宋体"/>
          <w:sz w:val="24"/>
        </w:rPr>
        <w:t>保险科技</w:t>
      </w:r>
      <w:proofErr w:type="gramEnd"/>
      <w:r>
        <w:rPr>
          <w:rFonts w:ascii="宋体" w:eastAsia="宋体" w:hAnsi="宋体"/>
          <w:sz w:val="24"/>
        </w:rPr>
        <w:t>的新时代。而年初的疫情更是对</w:t>
      </w:r>
      <w:proofErr w:type="gramStart"/>
      <w:r>
        <w:rPr>
          <w:rFonts w:ascii="宋体" w:eastAsia="宋体" w:hAnsi="宋体"/>
          <w:sz w:val="24"/>
        </w:rPr>
        <w:t>保险科技</w:t>
      </w:r>
      <w:proofErr w:type="gramEnd"/>
      <w:r>
        <w:rPr>
          <w:rFonts w:ascii="宋体" w:eastAsia="宋体" w:hAnsi="宋体"/>
          <w:sz w:val="24"/>
        </w:rPr>
        <w:t>发展起到了催化作用，尤其是疫情带来的客户线上化服务需求猛增，在一定程度上加快了</w:t>
      </w:r>
      <w:proofErr w:type="gramStart"/>
      <w:r>
        <w:rPr>
          <w:rFonts w:ascii="宋体" w:eastAsia="宋体" w:hAnsi="宋体"/>
          <w:sz w:val="24"/>
        </w:rPr>
        <w:t>保险科技</w:t>
      </w:r>
      <w:proofErr w:type="gramEnd"/>
      <w:r>
        <w:rPr>
          <w:rFonts w:ascii="宋体" w:eastAsia="宋体" w:hAnsi="宋体"/>
          <w:sz w:val="24"/>
        </w:rPr>
        <w:t>向前的步伐，更倒逼了保险机构加快科技转型。</w:t>
      </w:r>
    </w:p>
    <w:p w:rsidR="00C32282" w:rsidRDefault="00000000">
      <w:pPr>
        <w:pStyle w:val="a6"/>
        <w:spacing w:line="360" w:lineRule="auto"/>
        <w:ind w:firstLine="480"/>
        <w:rPr>
          <w:rFonts w:ascii="宋体" w:eastAsia="宋体" w:hAnsi="宋体"/>
          <w:sz w:val="24"/>
        </w:rPr>
      </w:pPr>
      <w:r>
        <w:rPr>
          <w:rFonts w:ascii="宋体" w:eastAsia="宋体" w:hAnsi="宋体"/>
          <w:sz w:val="24"/>
        </w:rPr>
        <w:t>中国大地保险在大数据、人工智能等新</w:t>
      </w:r>
      <w:proofErr w:type="gramStart"/>
      <w:r>
        <w:rPr>
          <w:rFonts w:ascii="宋体" w:eastAsia="宋体" w:hAnsi="宋体"/>
          <w:sz w:val="24"/>
        </w:rPr>
        <w:t>技方面</w:t>
      </w:r>
      <w:proofErr w:type="gramEnd"/>
      <w:r>
        <w:rPr>
          <w:rFonts w:ascii="宋体" w:eastAsia="宋体" w:hAnsi="宋体"/>
          <w:sz w:val="24"/>
        </w:rPr>
        <w:t>的投入持续加大，并通过新科技赋能营销、承保理赔、客服等业务各环节，取得了一系列成果，收到了市场的广泛关注，成为保险机构进行科技转型的样本企业。疫情期间，中国大地保险在全国上线了新一代车险移动理赔平台，可支持全流程的线下查勘定损等工作实现移动端完成，大大提升了疫情特殊时期的线上理赔的效率。同时还加大了智能客服的应用力度、运用云展厅等技术助力</w:t>
      </w:r>
      <w:proofErr w:type="gramStart"/>
      <w:r>
        <w:rPr>
          <w:rFonts w:ascii="宋体" w:eastAsia="宋体" w:hAnsi="宋体"/>
          <w:sz w:val="24"/>
        </w:rPr>
        <w:t>复商复</w:t>
      </w:r>
      <w:proofErr w:type="gramEnd"/>
      <w:r>
        <w:rPr>
          <w:rFonts w:ascii="宋体" w:eastAsia="宋体" w:hAnsi="宋体"/>
          <w:sz w:val="24"/>
        </w:rPr>
        <w:t>市。后疫情时代，中国大地保险继续加快科技创新的步伐，上线了中国大地超级</w:t>
      </w:r>
      <w:r>
        <w:rPr>
          <w:rFonts w:ascii="宋体" w:eastAsia="宋体" w:hAnsi="宋体" w:hint="eastAsia"/>
          <w:sz w:val="24"/>
        </w:rPr>
        <w:t>A</w:t>
      </w:r>
      <w:r>
        <w:rPr>
          <w:rFonts w:ascii="宋体" w:eastAsia="宋体" w:hAnsi="宋体"/>
          <w:sz w:val="24"/>
        </w:rPr>
        <w:t>PP,为客户打造极致的线上体验。</w:t>
      </w:r>
    </w:p>
    <w:p w:rsidR="00C32282" w:rsidRDefault="00000000">
      <w:pPr>
        <w:pStyle w:val="a6"/>
        <w:spacing w:line="360" w:lineRule="auto"/>
        <w:ind w:firstLine="480"/>
        <w:rPr>
          <w:rFonts w:ascii="宋体" w:eastAsia="宋体" w:hAnsi="宋体"/>
          <w:sz w:val="24"/>
        </w:rPr>
      </w:pPr>
      <w:r>
        <w:rPr>
          <w:rFonts w:ascii="宋体" w:eastAsia="宋体" w:hAnsi="宋体"/>
          <w:sz w:val="24"/>
        </w:rPr>
        <w:t>总体来看，在信科技发展引领保险业态变革的大背景下，疫情加快了</w:t>
      </w:r>
      <w:proofErr w:type="gramStart"/>
      <w:r>
        <w:rPr>
          <w:rFonts w:ascii="宋体" w:eastAsia="宋体" w:hAnsi="宋体"/>
          <w:sz w:val="24"/>
        </w:rPr>
        <w:t>保险科技</w:t>
      </w:r>
      <w:proofErr w:type="gramEnd"/>
      <w:r>
        <w:rPr>
          <w:rFonts w:ascii="宋体" w:eastAsia="宋体" w:hAnsi="宋体"/>
          <w:sz w:val="24"/>
        </w:rPr>
        <w:t>发展的步伐，也彰显了保险机构科技转型的重要性。本例案例中所出现的中国大地保险作为科技转型的成功案例，通过多年的科技战略布局和积累，促进了自身产品、业务、服务的转型升级，也在疫情下引领了</w:t>
      </w:r>
      <w:proofErr w:type="gramStart"/>
      <w:r>
        <w:rPr>
          <w:rFonts w:ascii="宋体" w:eastAsia="宋体" w:hAnsi="宋体"/>
          <w:sz w:val="24"/>
        </w:rPr>
        <w:t>保险科技</w:t>
      </w:r>
      <w:proofErr w:type="gramEnd"/>
      <w:r>
        <w:rPr>
          <w:rFonts w:ascii="宋体" w:eastAsia="宋体" w:hAnsi="宋体"/>
          <w:sz w:val="24"/>
        </w:rPr>
        <w:t>业态的快速发展。</w:t>
      </w:r>
    </w:p>
    <w:p w:rsidR="00C32282" w:rsidRDefault="00C32282">
      <w:pPr>
        <w:pStyle w:val="a6"/>
        <w:spacing w:line="360" w:lineRule="auto"/>
        <w:ind w:firstLineChars="0" w:firstLine="0"/>
        <w:rPr>
          <w:rFonts w:ascii="宋体" w:eastAsia="宋体" w:hAnsi="宋体"/>
          <w:sz w:val="44"/>
          <w:szCs w:val="44"/>
        </w:rPr>
      </w:pPr>
    </w:p>
    <w:p w:rsidR="00C32282" w:rsidRDefault="00C32282">
      <w:pPr>
        <w:pStyle w:val="a6"/>
        <w:spacing w:line="360" w:lineRule="auto"/>
        <w:ind w:left="839" w:firstLineChars="0" w:firstLine="0"/>
        <w:rPr>
          <w:rFonts w:ascii="宋体" w:eastAsia="宋体" w:hAnsi="宋体"/>
          <w:sz w:val="44"/>
          <w:szCs w:val="44"/>
        </w:rPr>
      </w:pPr>
    </w:p>
    <w:p w:rsidR="00C32282" w:rsidRDefault="00000000">
      <w:pPr>
        <w:numPr>
          <w:ilvl w:val="0"/>
          <w:numId w:val="1"/>
        </w:numPr>
        <w:rPr>
          <w:rFonts w:ascii="宋体" w:eastAsia="宋体" w:hAnsi="宋体"/>
          <w:sz w:val="44"/>
          <w:szCs w:val="44"/>
        </w:rPr>
      </w:pPr>
      <w:r>
        <w:rPr>
          <w:rFonts w:ascii="宋体" w:eastAsia="宋体" w:hAnsi="宋体" w:hint="eastAsia"/>
          <w:sz w:val="44"/>
          <w:szCs w:val="44"/>
        </w:rPr>
        <w:t>大地保险近年的发展历程表现了什么？</w:t>
      </w:r>
    </w:p>
    <w:p w:rsidR="00C32282" w:rsidRDefault="00C32282">
      <w:pPr>
        <w:rPr>
          <w:rFonts w:ascii="宋体" w:eastAsia="宋体" w:hAnsi="宋体"/>
          <w:sz w:val="44"/>
          <w:szCs w:val="44"/>
        </w:rPr>
      </w:pPr>
    </w:p>
    <w:p w:rsidR="00C32282" w:rsidRDefault="00000000">
      <w:pPr>
        <w:pStyle w:val="a6"/>
        <w:ind w:firstLineChars="0" w:firstLine="0"/>
        <w:rPr>
          <w:rFonts w:asciiTheme="majorHAnsi" w:eastAsiaTheme="majorHAnsi" w:hAnsiTheme="majorHAnsi"/>
          <w:b/>
          <w:bCs/>
          <w:sz w:val="32"/>
          <w:szCs w:val="32"/>
        </w:rPr>
      </w:pPr>
      <w:r>
        <w:rPr>
          <w:rFonts w:ascii="宋体" w:eastAsia="宋体" w:hAnsi="宋体" w:cs="宋体" w:hint="eastAsia"/>
          <w:b/>
          <w:bCs/>
          <w:sz w:val="32"/>
          <w:szCs w:val="32"/>
        </w:rPr>
        <w:lastRenderedPageBreak/>
        <w:t>（一）中国大地保险公司的市场地位</w:t>
      </w:r>
    </w:p>
    <w:p w:rsidR="00C32282" w:rsidRDefault="00000000">
      <w:pPr>
        <w:spacing w:line="360" w:lineRule="auto"/>
        <w:rPr>
          <w:rFonts w:ascii="宋体" w:eastAsia="宋体" w:hAnsi="宋体"/>
          <w:sz w:val="32"/>
          <w:szCs w:val="32"/>
        </w:rPr>
      </w:pPr>
      <w:r>
        <w:rPr>
          <w:rFonts w:ascii="宋体" w:eastAsia="宋体" w:hAnsi="宋体" w:hint="eastAsia"/>
          <w:sz w:val="32"/>
          <w:szCs w:val="32"/>
        </w:rPr>
        <w:t xml:space="preserve"> </w:t>
      </w:r>
      <w:r>
        <w:rPr>
          <w:rFonts w:ascii="宋体" w:eastAsia="宋体" w:hAnsi="宋体"/>
          <w:sz w:val="32"/>
          <w:szCs w:val="32"/>
        </w:rPr>
        <w:t xml:space="preserve">    </w:t>
      </w:r>
    </w:p>
    <w:p w:rsidR="00C32282" w:rsidRDefault="00000000">
      <w:pPr>
        <w:spacing w:line="360" w:lineRule="auto"/>
        <w:ind w:firstLineChars="200" w:firstLine="480"/>
        <w:rPr>
          <w:rFonts w:ascii="宋体" w:eastAsia="宋体" w:hAnsi="宋体" w:cs="Arial"/>
          <w:color w:val="333333"/>
          <w:sz w:val="24"/>
          <w:shd w:val="clear" w:color="auto" w:fill="FFFFFF"/>
        </w:rPr>
      </w:pPr>
      <w:r>
        <w:rPr>
          <w:rFonts w:ascii="宋体" w:eastAsia="宋体" w:hAnsi="宋体" w:cs="Arial" w:hint="eastAsia"/>
          <w:color w:val="333333"/>
          <w:sz w:val="24"/>
          <w:shd w:val="clear" w:color="auto" w:fill="FFFFFF"/>
        </w:rPr>
        <w:t>中国大地财产保险股份有限公司，是由中国再保险（集团）股份有限公司，以投资人和主发起人的身份控股设立的全国性财产保险公司。公司成立于2003年10月15日，注册资本金151.15918986亿元人民币，总部设在上海。作为中再集团公司旗下唯一的直保险公司，中国大地</w:t>
      </w:r>
      <w:proofErr w:type="gramStart"/>
      <w:r>
        <w:rPr>
          <w:rFonts w:ascii="宋体" w:eastAsia="宋体" w:hAnsi="宋体" w:cs="Arial" w:hint="eastAsia"/>
          <w:color w:val="333333"/>
          <w:sz w:val="24"/>
          <w:shd w:val="clear" w:color="auto" w:fill="FFFFFF"/>
        </w:rPr>
        <w:t>保险成立</w:t>
      </w:r>
      <w:proofErr w:type="gramEnd"/>
      <w:r>
        <w:rPr>
          <w:rFonts w:ascii="宋体" w:eastAsia="宋体" w:hAnsi="宋体" w:cs="Arial" w:hint="eastAsia"/>
          <w:color w:val="333333"/>
          <w:sz w:val="24"/>
          <w:shd w:val="clear" w:color="auto" w:fill="FFFFFF"/>
        </w:rPr>
        <w:t>十六年实现了跨越式发展，创造了令业界刮目相看的“大地现象”。公司已设立分公司36家、营业部1家，5个层级的机构总数超过2000家，全国性服务网络已经形成。美国纽约代表</w:t>
      </w:r>
      <w:proofErr w:type="gramStart"/>
      <w:r>
        <w:rPr>
          <w:rFonts w:ascii="宋体" w:eastAsia="宋体" w:hAnsi="宋体" w:cs="Arial" w:hint="eastAsia"/>
          <w:color w:val="333333"/>
          <w:sz w:val="24"/>
          <w:shd w:val="clear" w:color="auto" w:fill="FFFFFF"/>
        </w:rPr>
        <w:t>处顺利</w:t>
      </w:r>
      <w:proofErr w:type="gramEnd"/>
      <w:r>
        <w:rPr>
          <w:rFonts w:ascii="宋体" w:eastAsia="宋体" w:hAnsi="宋体" w:cs="Arial" w:hint="eastAsia"/>
          <w:color w:val="333333"/>
          <w:sz w:val="24"/>
          <w:shd w:val="clear" w:color="auto" w:fill="FFFFFF"/>
        </w:rPr>
        <w:t>设立。</w:t>
      </w:r>
    </w:p>
    <w:p w:rsidR="00C32282" w:rsidRDefault="00000000">
      <w:pPr>
        <w:spacing w:line="360" w:lineRule="auto"/>
        <w:rPr>
          <w:rFonts w:ascii="宋体" w:eastAsia="宋体" w:hAnsi="宋体" w:cs="Arial"/>
          <w:color w:val="333333"/>
          <w:sz w:val="24"/>
          <w:shd w:val="clear" w:color="auto" w:fill="FFFFFF"/>
        </w:rPr>
      </w:pPr>
      <w:r>
        <w:rPr>
          <w:rFonts w:ascii="宋体" w:eastAsia="宋体" w:hAnsi="宋体" w:cs="Arial" w:hint="eastAsia"/>
          <w:color w:val="333333"/>
          <w:sz w:val="24"/>
          <w:shd w:val="clear" w:color="auto" w:fill="FFFFFF"/>
        </w:rPr>
        <w:t xml:space="preserve"> </w:t>
      </w:r>
      <w:r>
        <w:rPr>
          <w:rFonts w:ascii="宋体" w:eastAsia="宋体" w:hAnsi="宋体" w:cs="Arial"/>
          <w:color w:val="333333"/>
          <w:sz w:val="24"/>
          <w:shd w:val="clear" w:color="auto" w:fill="FFFFFF"/>
        </w:rPr>
        <w:t xml:space="preserve">   </w:t>
      </w:r>
      <w:r>
        <w:rPr>
          <w:rFonts w:ascii="宋体" w:eastAsia="宋体" w:hAnsi="宋体" w:cs="Arial" w:hint="eastAsia"/>
          <w:color w:val="333333"/>
          <w:sz w:val="24"/>
          <w:shd w:val="clear" w:color="auto" w:fill="FFFFFF"/>
        </w:rPr>
        <w:t>中国大地保险的发展历程：</w:t>
      </w:r>
    </w:p>
    <w:p w:rsidR="00C32282" w:rsidRDefault="00000000">
      <w:pPr>
        <w:spacing w:line="360" w:lineRule="auto"/>
        <w:rPr>
          <w:rFonts w:ascii="宋体" w:eastAsia="宋体" w:hAnsi="宋体" w:cs="Arial"/>
          <w:color w:val="333333"/>
          <w:sz w:val="24"/>
          <w:shd w:val="clear" w:color="auto" w:fill="FFFFFF"/>
        </w:rPr>
      </w:pPr>
      <w:r>
        <w:rPr>
          <w:rFonts w:ascii="宋体" w:eastAsia="宋体" w:hAnsi="宋体" w:cs="Arial" w:hint="eastAsia"/>
          <w:color w:val="333333"/>
          <w:sz w:val="24"/>
          <w:shd w:val="clear" w:color="auto" w:fill="FFFFFF"/>
        </w:rPr>
        <w:t xml:space="preserve"> </w:t>
      </w:r>
      <w:r>
        <w:rPr>
          <w:rFonts w:ascii="宋体" w:eastAsia="宋体" w:hAnsi="宋体" w:cs="Arial"/>
          <w:color w:val="333333"/>
          <w:sz w:val="24"/>
          <w:shd w:val="clear" w:color="auto" w:fill="FFFFFF"/>
        </w:rPr>
        <w:t xml:space="preserve">   </w:t>
      </w:r>
      <w:r>
        <w:rPr>
          <w:rFonts w:ascii="宋体" w:eastAsia="宋体" w:hAnsi="宋体" w:cs="Arial" w:hint="eastAsia"/>
          <w:color w:val="333333"/>
          <w:sz w:val="24"/>
          <w:shd w:val="clear" w:color="auto" w:fill="FFFFFF"/>
        </w:rPr>
        <w:t>2007年保费规模突破100亿元。</w:t>
      </w:r>
    </w:p>
    <w:p w:rsidR="00C32282" w:rsidRDefault="00000000">
      <w:pPr>
        <w:spacing w:line="360" w:lineRule="auto"/>
        <w:rPr>
          <w:rFonts w:ascii="宋体" w:eastAsia="宋体" w:hAnsi="宋体" w:cs="Arial"/>
          <w:color w:val="333333"/>
          <w:sz w:val="24"/>
          <w:shd w:val="clear" w:color="auto" w:fill="FFFFFF"/>
        </w:rPr>
      </w:pPr>
      <w:r>
        <w:rPr>
          <w:rFonts w:ascii="宋体" w:eastAsia="宋体" w:hAnsi="宋体" w:cs="Arial" w:hint="eastAsia"/>
          <w:color w:val="333333"/>
          <w:sz w:val="24"/>
          <w:shd w:val="clear" w:color="auto" w:fill="FFFFFF"/>
        </w:rPr>
        <w:t xml:space="preserve"> </w:t>
      </w:r>
      <w:r>
        <w:rPr>
          <w:rFonts w:ascii="宋体" w:eastAsia="宋体" w:hAnsi="宋体" w:cs="Arial"/>
          <w:color w:val="333333"/>
          <w:sz w:val="24"/>
          <w:shd w:val="clear" w:color="auto" w:fill="FFFFFF"/>
        </w:rPr>
        <w:t xml:space="preserve">   2018年，公司继续保持了良好发展势头，保险业务收入超过424亿元，市场排位居行业第五位。</w:t>
      </w:r>
    </w:p>
    <w:p w:rsidR="00C32282" w:rsidRDefault="00000000">
      <w:pPr>
        <w:spacing w:line="360" w:lineRule="auto"/>
        <w:rPr>
          <w:rFonts w:ascii="宋体" w:eastAsia="宋体" w:hAnsi="宋体" w:cs="Arial"/>
          <w:color w:val="333333"/>
          <w:sz w:val="24"/>
          <w:shd w:val="clear" w:color="auto" w:fill="FFFFFF"/>
        </w:rPr>
      </w:pPr>
      <w:r>
        <w:rPr>
          <w:rFonts w:ascii="宋体" w:eastAsia="宋体" w:hAnsi="宋体" w:cs="Arial" w:hint="eastAsia"/>
          <w:color w:val="333333"/>
          <w:sz w:val="24"/>
          <w:shd w:val="clear" w:color="auto" w:fill="FFFFFF"/>
        </w:rPr>
        <w:t xml:space="preserve"> </w:t>
      </w:r>
      <w:r>
        <w:rPr>
          <w:rFonts w:ascii="宋体" w:eastAsia="宋体" w:hAnsi="宋体" w:cs="Arial"/>
          <w:color w:val="333333"/>
          <w:sz w:val="24"/>
          <w:shd w:val="clear" w:color="auto" w:fill="FFFFFF"/>
        </w:rPr>
        <w:t xml:space="preserve">   2019年9月1日，2019中国服务业企业500强榜单在济南发布，中国大地财产保险股份有限公司排名第154位。</w:t>
      </w:r>
    </w:p>
    <w:p w:rsidR="00C32282" w:rsidRDefault="00000000">
      <w:pPr>
        <w:spacing w:line="360" w:lineRule="auto"/>
        <w:ind w:firstLineChars="200" w:firstLine="480"/>
        <w:rPr>
          <w:rFonts w:ascii="宋体" w:eastAsia="宋体" w:hAnsi="宋体" w:cs="Arial"/>
          <w:color w:val="333333"/>
          <w:sz w:val="24"/>
          <w:shd w:val="clear" w:color="auto" w:fill="FFFFFF"/>
        </w:rPr>
      </w:pPr>
      <w:r>
        <w:rPr>
          <w:rFonts w:ascii="宋体" w:eastAsia="宋体" w:hAnsi="宋体" w:cs="Arial"/>
          <w:color w:val="333333"/>
          <w:sz w:val="24"/>
          <w:shd w:val="clear" w:color="auto" w:fill="FFFFFF"/>
        </w:rPr>
        <w:t>公司的经营范围是：财产保险业务，包括财产损失保险、责任保险、信用保险等；经中国保监会核定的短期健康保险业务和人身意外伤害保险业务；上述保</w:t>
      </w:r>
      <w:r>
        <w:rPr>
          <w:rFonts w:ascii="宋体" w:eastAsia="宋体" w:hAnsi="宋体" w:cs="Arial" w:hint="eastAsia"/>
          <w:color w:val="333333"/>
          <w:sz w:val="24"/>
          <w:shd w:val="clear" w:color="auto" w:fill="FFFFFF"/>
        </w:rPr>
        <w:t>险</w:t>
      </w:r>
      <w:r>
        <w:rPr>
          <w:rFonts w:ascii="宋体" w:eastAsia="宋体" w:hAnsi="宋体" w:cs="Arial"/>
          <w:color w:val="333333"/>
          <w:sz w:val="24"/>
          <w:shd w:val="clear" w:color="auto" w:fill="FFFFFF"/>
        </w:rPr>
        <w:t>业务的再保险业务；国家法律、法规允许的资金运用业务；经中国保监会和国家有关部门批准的其他业务。</w:t>
      </w:r>
      <w:r>
        <w:rPr>
          <w:rFonts w:ascii="宋体" w:eastAsia="宋体" w:hAnsi="宋体" w:cs="Arial" w:hint="eastAsia"/>
          <w:color w:val="333333"/>
          <w:sz w:val="24"/>
          <w:shd w:val="clear" w:color="auto" w:fill="FFFFFF"/>
        </w:rPr>
        <w:t>下图时2005-2018年中国大地保险的保费收入。（单位：万元）</w:t>
      </w:r>
    </w:p>
    <w:p w:rsidR="00C32282" w:rsidRDefault="00000000">
      <w:pPr>
        <w:jc w:val="center"/>
        <w:rPr>
          <w:rFonts w:ascii="宋体" w:eastAsia="宋体" w:hAnsi="宋体" w:cs="Arial"/>
          <w:color w:val="333333"/>
          <w:sz w:val="24"/>
          <w:shd w:val="clear" w:color="auto" w:fill="FFFFFF"/>
        </w:rPr>
      </w:pPr>
      <w:r>
        <w:rPr>
          <w:noProof/>
        </w:rPr>
        <w:lastRenderedPageBreak/>
        <w:drawing>
          <wp:inline distT="0" distB="0" distL="0" distR="0">
            <wp:extent cx="4572000" cy="2743200"/>
            <wp:effectExtent l="4445" t="4445" r="10795" b="107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32282" w:rsidRDefault="00000000">
      <w:pPr>
        <w:jc w:val="center"/>
        <w:rPr>
          <w:rFonts w:ascii="宋体" w:eastAsia="宋体" w:hAnsi="宋体" w:cs="Arial"/>
          <w:color w:val="333333"/>
          <w:sz w:val="24"/>
          <w:shd w:val="clear" w:color="auto" w:fill="FFFFFF"/>
        </w:rPr>
      </w:pPr>
      <w:r>
        <w:rPr>
          <w:rFonts w:ascii="宋体" w:eastAsia="宋体" w:hAnsi="宋体" w:cs="Arial" w:hint="eastAsia"/>
          <w:color w:val="333333"/>
          <w:sz w:val="24"/>
          <w:shd w:val="clear" w:color="auto" w:fill="FFFFFF"/>
        </w:rPr>
        <w:t>图一</w:t>
      </w:r>
      <w:r>
        <w:rPr>
          <w:rStyle w:val="a5"/>
          <w:rFonts w:ascii="宋体" w:eastAsia="宋体" w:hAnsi="宋体" w:cs="Arial"/>
          <w:color w:val="333333"/>
          <w:sz w:val="24"/>
          <w:shd w:val="clear" w:color="auto" w:fill="FFFFFF"/>
        </w:rPr>
        <w:footnoteReference w:id="1"/>
      </w:r>
    </w:p>
    <w:p w:rsidR="00C32282" w:rsidRDefault="00000000">
      <w:pPr>
        <w:spacing w:line="360" w:lineRule="auto"/>
        <w:rPr>
          <w:rFonts w:ascii="宋体" w:eastAsia="宋体" w:hAnsi="宋体" w:cs="Arial"/>
          <w:color w:val="333333"/>
          <w:sz w:val="24"/>
          <w:shd w:val="clear" w:color="auto" w:fill="FFFFFF"/>
        </w:rPr>
      </w:pPr>
      <w:r>
        <w:rPr>
          <w:rFonts w:ascii="宋体" w:eastAsia="宋体" w:hAnsi="宋体" w:cs="Arial" w:hint="eastAsia"/>
          <w:color w:val="333333"/>
          <w:sz w:val="24"/>
          <w:shd w:val="clear" w:color="auto" w:fill="FFFFFF"/>
        </w:rPr>
        <w:t xml:space="preserve"> </w:t>
      </w:r>
      <w:r>
        <w:rPr>
          <w:rFonts w:ascii="宋体" w:eastAsia="宋体" w:hAnsi="宋体" w:cs="Arial"/>
          <w:color w:val="333333"/>
          <w:sz w:val="24"/>
          <w:shd w:val="clear" w:color="auto" w:fill="FFFFFF"/>
        </w:rPr>
        <w:t xml:space="preserve">   </w:t>
      </w:r>
      <w:r>
        <w:rPr>
          <w:rFonts w:ascii="宋体" w:eastAsia="宋体" w:hAnsi="宋体" w:cs="Arial" w:hint="eastAsia"/>
          <w:color w:val="333333"/>
          <w:sz w:val="24"/>
          <w:shd w:val="clear" w:color="auto" w:fill="FFFFFF"/>
        </w:rPr>
        <w:t>从图一可以看出，中国大地保险公司保费收入一直稳定高速增长。2007年保费规模突破了一百亿大关，到2018年仍然保持着告诉增长，保费收入超过了424亿元，保费收入排名第五，而且预测之后发展仍然会保持高速发展。</w:t>
      </w:r>
    </w:p>
    <w:p w:rsidR="00C32282" w:rsidRDefault="00000000">
      <w:pPr>
        <w:spacing w:line="360" w:lineRule="auto"/>
      </w:pPr>
      <w:r>
        <w:rPr>
          <w:rFonts w:ascii="宋体" w:eastAsia="宋体" w:hAnsi="宋体" w:cs="Arial" w:hint="eastAsia"/>
          <w:color w:val="333333"/>
          <w:sz w:val="24"/>
          <w:shd w:val="clear" w:color="auto" w:fill="FFFFFF"/>
        </w:rPr>
        <w:t xml:space="preserve"> </w:t>
      </w:r>
      <w:r>
        <w:rPr>
          <w:rFonts w:ascii="宋体" w:eastAsia="宋体" w:hAnsi="宋体" w:cs="Arial"/>
          <w:color w:val="333333"/>
          <w:sz w:val="24"/>
          <w:shd w:val="clear" w:color="auto" w:fill="FFFFFF"/>
        </w:rPr>
        <w:t xml:space="preserve">   </w:t>
      </w:r>
      <w:r>
        <w:rPr>
          <w:rFonts w:ascii="宋体" w:eastAsia="宋体" w:hAnsi="宋体" w:cs="Arial" w:hint="eastAsia"/>
          <w:color w:val="333333"/>
          <w:sz w:val="24"/>
          <w:shd w:val="clear" w:color="auto" w:fill="FFFFFF"/>
        </w:rPr>
        <w:t>根据2019年财险公司服务评价排行榜所示，大地保险公司排名第五，说明大地财产保险的综合服务水平和能力都是比较优秀的。</w:t>
      </w:r>
    </w:p>
    <w:p w:rsidR="00C32282" w:rsidRDefault="00C32282">
      <w:pPr>
        <w:rPr>
          <w:rFonts w:ascii="宋体" w:eastAsia="宋体" w:hAnsi="宋体" w:cs="Arial"/>
          <w:color w:val="333333"/>
          <w:sz w:val="24"/>
          <w:shd w:val="clear" w:color="auto" w:fill="FFFFFF"/>
        </w:rPr>
      </w:pPr>
    </w:p>
    <w:p w:rsidR="00C32282" w:rsidRDefault="00000000">
      <w:pPr>
        <w:pStyle w:val="a6"/>
        <w:ind w:firstLineChars="0" w:firstLine="0"/>
        <w:rPr>
          <w:rFonts w:ascii="宋体" w:eastAsia="宋体" w:hAnsi="宋体" w:cs="宋体"/>
          <w:b/>
          <w:bCs/>
          <w:color w:val="333333"/>
          <w:sz w:val="32"/>
          <w:szCs w:val="32"/>
          <w:shd w:val="clear" w:color="auto" w:fill="FFFFFF"/>
        </w:rPr>
      </w:pPr>
      <w:r>
        <w:rPr>
          <w:rFonts w:ascii="宋体" w:eastAsia="宋体" w:hAnsi="宋体" w:cs="宋体" w:hint="eastAsia"/>
          <w:b/>
          <w:bCs/>
          <w:color w:val="333333"/>
          <w:sz w:val="32"/>
          <w:szCs w:val="32"/>
          <w:shd w:val="clear" w:color="auto" w:fill="FFFFFF"/>
        </w:rPr>
        <w:t>（二）中国大地保险公司的成就</w:t>
      </w:r>
    </w:p>
    <w:p w:rsidR="00C32282" w:rsidRDefault="00C32282">
      <w:pPr>
        <w:pStyle w:val="a6"/>
        <w:spacing w:line="360" w:lineRule="auto"/>
        <w:ind w:firstLine="480"/>
        <w:rPr>
          <w:rFonts w:ascii="宋体" w:eastAsia="宋体" w:hAnsi="宋体" w:cs="宋体"/>
          <w:color w:val="333333"/>
          <w:sz w:val="24"/>
          <w:shd w:val="clear" w:color="auto" w:fill="FFFFFF"/>
        </w:rPr>
      </w:pPr>
    </w:p>
    <w:p w:rsidR="00C32282" w:rsidRDefault="00000000">
      <w:pPr>
        <w:pStyle w:val="a6"/>
        <w:spacing w:line="360" w:lineRule="auto"/>
        <w:ind w:firstLine="480"/>
        <w:rPr>
          <w:rFonts w:ascii="宋体" w:eastAsia="宋体" w:hAnsi="宋体" w:cs="宋体"/>
          <w:color w:val="333333"/>
          <w:sz w:val="24"/>
          <w:shd w:val="clear" w:color="auto" w:fill="FFFFFF"/>
        </w:rPr>
      </w:pPr>
      <w:r>
        <w:rPr>
          <w:rFonts w:ascii="宋体" w:eastAsia="宋体" w:hAnsi="宋体" w:cs="宋体" w:hint="eastAsia"/>
          <w:color w:val="333333"/>
          <w:sz w:val="24"/>
          <w:shd w:val="clear" w:color="auto" w:fill="FFFFFF"/>
        </w:rPr>
        <w:t>2007年，中国大地保险公司获得车险电话销售专用产品经营资格，成为第二家具备该专营资格的财险公司。成功参与承保了长江三峡工程、南水北调中干线工程等标志性项目，以及中国建设银行、中国海洋石油总公司等一大批具有社会影响力的项目。</w:t>
      </w:r>
    </w:p>
    <w:p w:rsidR="00C32282" w:rsidRDefault="00000000">
      <w:pPr>
        <w:pStyle w:val="a6"/>
        <w:spacing w:line="360" w:lineRule="auto"/>
        <w:ind w:firstLine="480"/>
        <w:rPr>
          <w:rFonts w:ascii="宋体" w:eastAsia="宋体" w:hAnsi="宋体" w:cs="宋体"/>
          <w:color w:val="333333"/>
          <w:sz w:val="24"/>
          <w:shd w:val="clear" w:color="auto" w:fill="FFFFFF"/>
        </w:rPr>
      </w:pPr>
      <w:r>
        <w:rPr>
          <w:rFonts w:ascii="宋体" w:eastAsia="宋体" w:hAnsi="宋体" w:cs="宋体" w:hint="eastAsia"/>
          <w:color w:val="333333"/>
          <w:sz w:val="24"/>
          <w:shd w:val="clear" w:color="auto" w:fill="FFFFFF"/>
        </w:rPr>
        <w:t>与世界第二大信用保险公司——荷兰安卓信用保险公司合作开发国内短期贸易信用保证保险，与全球知名保险服务商GBG公司联手推出了国内市场</w:t>
      </w:r>
      <w:proofErr w:type="gramStart"/>
      <w:r>
        <w:rPr>
          <w:rFonts w:ascii="宋体" w:eastAsia="宋体" w:hAnsi="宋体" w:cs="宋体" w:hint="eastAsia"/>
          <w:color w:val="333333"/>
          <w:sz w:val="24"/>
          <w:shd w:val="clear" w:color="auto" w:fill="FFFFFF"/>
        </w:rPr>
        <w:t>上首款全面</w:t>
      </w:r>
      <w:proofErr w:type="gramEnd"/>
      <w:r>
        <w:rPr>
          <w:rFonts w:ascii="宋体" w:eastAsia="宋体" w:hAnsi="宋体" w:cs="宋体" w:hint="eastAsia"/>
          <w:color w:val="333333"/>
          <w:sz w:val="24"/>
          <w:shd w:val="clear" w:color="auto" w:fill="FFFFFF"/>
        </w:rPr>
        <w:t>的、与国际接轨的健康保险产品—大地全球医疗保险，填补了国内高端健康保险市场的空白。</w:t>
      </w:r>
    </w:p>
    <w:p w:rsidR="00C32282" w:rsidRDefault="00000000">
      <w:pPr>
        <w:pStyle w:val="a6"/>
        <w:spacing w:line="360" w:lineRule="auto"/>
        <w:ind w:firstLine="480"/>
        <w:rPr>
          <w:rFonts w:ascii="宋体" w:eastAsia="宋体" w:hAnsi="宋体" w:cs="宋体"/>
          <w:color w:val="333333"/>
          <w:sz w:val="24"/>
          <w:shd w:val="clear" w:color="auto" w:fill="FFFFFF"/>
        </w:rPr>
      </w:pPr>
      <w:r>
        <w:rPr>
          <w:rFonts w:ascii="宋体" w:eastAsia="宋体" w:hAnsi="宋体" w:cs="宋体" w:hint="eastAsia"/>
          <w:color w:val="333333"/>
          <w:sz w:val="24"/>
          <w:shd w:val="clear" w:color="auto" w:fill="FFFFFF"/>
        </w:rPr>
        <w:t>2011年1月，作为首批名列全球主要保险代理机构企业之一的上市公司泛</w:t>
      </w:r>
      <w:proofErr w:type="gramStart"/>
      <w:r>
        <w:rPr>
          <w:rFonts w:ascii="宋体" w:eastAsia="宋体" w:hAnsi="宋体" w:cs="宋体" w:hint="eastAsia"/>
          <w:color w:val="333333"/>
          <w:sz w:val="24"/>
          <w:shd w:val="clear" w:color="auto" w:fill="FFFFFF"/>
        </w:rPr>
        <w:t>华保险</w:t>
      </w:r>
      <w:proofErr w:type="gramEnd"/>
      <w:r>
        <w:rPr>
          <w:rFonts w:ascii="宋体" w:eastAsia="宋体" w:hAnsi="宋体" w:cs="宋体" w:hint="eastAsia"/>
          <w:color w:val="333333"/>
          <w:sz w:val="24"/>
          <w:shd w:val="clear" w:color="auto" w:fill="FFFFFF"/>
        </w:rPr>
        <w:t>服务集团与中国大地财产保险股份有限公司签署了战略合作协议。</w:t>
      </w:r>
    </w:p>
    <w:p w:rsidR="00C32282" w:rsidRDefault="00000000">
      <w:pPr>
        <w:pStyle w:val="a6"/>
        <w:spacing w:line="360" w:lineRule="auto"/>
        <w:ind w:firstLine="480"/>
        <w:rPr>
          <w:rFonts w:ascii="宋体" w:eastAsia="宋体" w:hAnsi="宋体" w:cs="宋体"/>
          <w:color w:val="333333"/>
          <w:sz w:val="24"/>
          <w:shd w:val="clear" w:color="auto" w:fill="FFFFFF"/>
        </w:rPr>
      </w:pPr>
      <w:r>
        <w:rPr>
          <w:rFonts w:ascii="宋体" w:eastAsia="宋体" w:hAnsi="宋体" w:cs="宋体" w:hint="eastAsia"/>
          <w:color w:val="333333"/>
          <w:sz w:val="24"/>
          <w:shd w:val="clear" w:color="auto" w:fill="FFFFFF"/>
        </w:rPr>
        <w:lastRenderedPageBreak/>
        <w:t>中国大地财产是第八个签订保险代理合作协议的财产保险公司。再加上与保险机构签订这种协议的13家人寿保险公司，中国和外国保险公司签订保险代理的战略合作协议已经到达21家。</w:t>
      </w:r>
    </w:p>
    <w:p w:rsidR="00C32282" w:rsidRDefault="00C32282">
      <w:pPr>
        <w:pStyle w:val="a6"/>
        <w:spacing w:line="360" w:lineRule="auto"/>
        <w:ind w:firstLine="480"/>
        <w:rPr>
          <w:rFonts w:ascii="宋体" w:eastAsia="宋体" w:hAnsi="宋体" w:cs="宋体"/>
          <w:color w:val="333333"/>
          <w:sz w:val="24"/>
          <w:shd w:val="clear" w:color="auto" w:fill="FFFFFF"/>
        </w:rPr>
      </w:pPr>
    </w:p>
    <w:p w:rsidR="00C32282" w:rsidRDefault="00000000">
      <w:pPr>
        <w:pStyle w:val="a6"/>
        <w:ind w:firstLineChars="0" w:firstLine="0"/>
        <w:rPr>
          <w:rFonts w:asciiTheme="majorEastAsia" w:eastAsiaTheme="majorEastAsia" w:hAnsiTheme="majorEastAsia" w:cs="Arial"/>
          <w:color w:val="333333"/>
          <w:sz w:val="32"/>
          <w:szCs w:val="32"/>
          <w:shd w:val="clear" w:color="auto" w:fill="FFFFFF"/>
        </w:rPr>
      </w:pPr>
      <w:r>
        <w:rPr>
          <w:rFonts w:ascii="宋体" w:eastAsia="宋体" w:hAnsi="宋体" w:cs="宋体" w:hint="eastAsia"/>
          <w:b/>
          <w:bCs/>
          <w:color w:val="333333"/>
          <w:sz w:val="32"/>
          <w:szCs w:val="32"/>
          <w:shd w:val="clear" w:color="auto" w:fill="FFFFFF"/>
        </w:rPr>
        <w:t>（三）中国大地保险公司的分支机构</w:t>
      </w:r>
      <w:r>
        <w:rPr>
          <w:rFonts w:asciiTheme="majorEastAsia" w:eastAsiaTheme="majorEastAsia" w:hAnsiTheme="majorEastAsia" w:cs="Arial" w:hint="eastAsia"/>
          <w:color w:val="333333"/>
          <w:sz w:val="32"/>
          <w:szCs w:val="32"/>
          <w:shd w:val="clear" w:color="auto" w:fill="FFFFFF"/>
        </w:rPr>
        <w:t xml:space="preserve"> </w:t>
      </w:r>
      <w:r>
        <w:rPr>
          <w:rFonts w:asciiTheme="majorEastAsia" w:eastAsiaTheme="majorEastAsia" w:hAnsiTheme="majorEastAsia" w:cs="Arial"/>
          <w:color w:val="333333"/>
          <w:sz w:val="32"/>
          <w:szCs w:val="32"/>
          <w:shd w:val="clear" w:color="auto" w:fill="FFFFFF"/>
        </w:rPr>
        <w:t xml:space="preserve"> </w:t>
      </w:r>
      <w:r>
        <w:rPr>
          <w:rFonts w:asciiTheme="majorEastAsia" w:eastAsiaTheme="majorEastAsia" w:hAnsiTheme="majorEastAsia" w:cs="Arial" w:hint="eastAsia"/>
          <w:color w:val="333333"/>
          <w:sz w:val="32"/>
          <w:szCs w:val="32"/>
          <w:shd w:val="clear" w:color="auto" w:fill="FFFFFF"/>
        </w:rPr>
        <w:t xml:space="preserve"> </w:t>
      </w:r>
    </w:p>
    <w:p w:rsidR="00C32282" w:rsidRDefault="00000000">
      <w:pPr>
        <w:rPr>
          <w:rFonts w:ascii="宋体" w:eastAsia="宋体" w:hAnsi="宋体" w:cs="Arial"/>
          <w:color w:val="333333"/>
          <w:sz w:val="24"/>
          <w:shd w:val="clear" w:color="auto" w:fill="FFFFFF"/>
        </w:rPr>
      </w:pPr>
      <w:r>
        <w:rPr>
          <w:rFonts w:ascii="宋体" w:eastAsia="宋体" w:hAnsi="宋体" w:cs="Arial" w:hint="eastAsia"/>
          <w:color w:val="333333"/>
          <w:sz w:val="24"/>
          <w:shd w:val="clear" w:color="auto" w:fill="FFFFFF"/>
        </w:rPr>
        <w:t xml:space="preserve"> </w:t>
      </w:r>
      <w:r>
        <w:rPr>
          <w:rFonts w:ascii="宋体" w:eastAsia="宋体" w:hAnsi="宋体" w:cs="Arial"/>
          <w:color w:val="333333"/>
          <w:sz w:val="24"/>
          <w:shd w:val="clear" w:color="auto" w:fill="FFFFFF"/>
        </w:rPr>
        <w:t xml:space="preserve">   </w:t>
      </w:r>
    </w:p>
    <w:p w:rsidR="00C32282" w:rsidRDefault="00000000">
      <w:pPr>
        <w:rPr>
          <w:rFonts w:ascii="宋体" w:eastAsia="宋体" w:hAnsi="宋体" w:cs="Arial"/>
          <w:color w:val="333333"/>
          <w:sz w:val="24"/>
          <w:shd w:val="clear" w:color="auto" w:fill="FFFFFF"/>
        </w:rPr>
      </w:pPr>
      <w:r>
        <w:rPr>
          <w:noProof/>
        </w:rPr>
        <w:drawing>
          <wp:inline distT="0" distB="0" distL="0" distR="0">
            <wp:extent cx="4549140" cy="243840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rcRect l="1589" t="10531" r="12160" b="7278"/>
                    <a:stretch>
                      <a:fillRect/>
                    </a:stretch>
                  </pic:blipFill>
                  <pic:spPr>
                    <a:xfrm>
                      <a:off x="0" y="0"/>
                      <a:ext cx="4549140" cy="2438400"/>
                    </a:xfrm>
                    <a:prstGeom prst="rect">
                      <a:avLst/>
                    </a:prstGeom>
                    <a:ln>
                      <a:noFill/>
                    </a:ln>
                  </pic:spPr>
                </pic:pic>
              </a:graphicData>
            </a:graphic>
          </wp:inline>
        </w:drawing>
      </w:r>
    </w:p>
    <w:p w:rsidR="00C32282" w:rsidRDefault="00000000">
      <w:pPr>
        <w:jc w:val="center"/>
        <w:rPr>
          <w:rFonts w:ascii="宋体" w:eastAsia="宋体" w:hAnsi="宋体" w:cs="Arial"/>
          <w:color w:val="333333"/>
          <w:sz w:val="24"/>
          <w:shd w:val="clear" w:color="auto" w:fill="FFFFFF"/>
        </w:rPr>
      </w:pPr>
      <w:r>
        <w:rPr>
          <w:rFonts w:ascii="宋体" w:eastAsia="宋体" w:hAnsi="宋体" w:cs="Arial" w:hint="eastAsia"/>
          <w:color w:val="333333"/>
          <w:sz w:val="24"/>
          <w:shd w:val="clear" w:color="auto" w:fill="FFFFFF"/>
        </w:rPr>
        <w:t>图二</w:t>
      </w:r>
      <w:r>
        <w:rPr>
          <w:rStyle w:val="a5"/>
          <w:rFonts w:ascii="宋体" w:eastAsia="宋体" w:hAnsi="宋体" w:cs="Arial"/>
          <w:color w:val="333333"/>
          <w:sz w:val="24"/>
          <w:shd w:val="clear" w:color="auto" w:fill="FFFFFF"/>
        </w:rPr>
        <w:footnoteReference w:id="2"/>
      </w:r>
    </w:p>
    <w:p w:rsidR="00C32282" w:rsidRDefault="00000000">
      <w:pPr>
        <w:spacing w:line="360" w:lineRule="auto"/>
        <w:ind w:firstLineChars="200" w:firstLine="480"/>
        <w:rPr>
          <w:rFonts w:ascii="宋体" w:eastAsia="宋体" w:hAnsi="宋体" w:cs="Arial"/>
          <w:color w:val="333333"/>
          <w:sz w:val="24"/>
          <w:shd w:val="clear" w:color="auto" w:fill="FFFFFF"/>
        </w:rPr>
      </w:pPr>
      <w:r>
        <w:rPr>
          <w:rFonts w:ascii="宋体" w:eastAsia="宋体" w:hAnsi="宋体" w:cs="Arial" w:hint="eastAsia"/>
          <w:color w:val="333333"/>
          <w:sz w:val="24"/>
          <w:shd w:val="clear" w:color="auto" w:fill="FFFFFF"/>
        </w:rPr>
        <w:t>由图二可知中国大地保险公司规模庞大，在各省都有分公司。其中总部设在上海，在其他各省也都有分公司设立。在各省范围，也在许多市设立支公司，可见中国大地保险的分支机构庞大。但是总体来说在中东部沿海城市设立较多的分支。</w:t>
      </w:r>
    </w:p>
    <w:p w:rsidR="00C32282" w:rsidRDefault="00C32282">
      <w:pPr>
        <w:spacing w:line="360" w:lineRule="auto"/>
        <w:rPr>
          <w:rFonts w:ascii="宋体" w:eastAsia="宋体" w:hAnsi="宋体" w:cs="Arial"/>
          <w:color w:val="333333"/>
          <w:sz w:val="24"/>
          <w:shd w:val="clear" w:color="auto" w:fill="FFFFFF"/>
        </w:rPr>
      </w:pPr>
    </w:p>
    <w:p w:rsidR="00C32282" w:rsidRDefault="00000000">
      <w:pPr>
        <w:pStyle w:val="a6"/>
        <w:ind w:firstLineChars="0" w:firstLine="0"/>
        <w:rPr>
          <w:rFonts w:ascii="宋体" w:eastAsia="宋体" w:hAnsi="宋体" w:cs="宋体"/>
          <w:b/>
          <w:bCs/>
          <w:color w:val="333333"/>
          <w:sz w:val="32"/>
          <w:szCs w:val="32"/>
          <w:shd w:val="clear" w:color="auto" w:fill="FFFFFF"/>
        </w:rPr>
      </w:pPr>
      <w:r>
        <w:rPr>
          <w:rFonts w:ascii="宋体" w:eastAsia="宋体" w:hAnsi="宋体" w:cs="宋体" w:hint="eastAsia"/>
          <w:b/>
          <w:bCs/>
          <w:color w:val="333333"/>
          <w:sz w:val="32"/>
          <w:szCs w:val="32"/>
          <w:shd w:val="clear" w:color="auto" w:fill="FFFFFF"/>
        </w:rPr>
        <w:t>（四）中国大地保险公司最近信息</w:t>
      </w:r>
    </w:p>
    <w:p w:rsidR="00C32282" w:rsidRDefault="00C32282">
      <w:pPr>
        <w:pStyle w:val="a6"/>
        <w:spacing w:line="360" w:lineRule="auto"/>
        <w:ind w:firstLine="480"/>
        <w:rPr>
          <w:rFonts w:ascii="宋体" w:eastAsia="宋体" w:hAnsi="宋体"/>
          <w:sz w:val="24"/>
        </w:rPr>
      </w:pPr>
    </w:p>
    <w:p w:rsidR="00C32282" w:rsidRDefault="00000000">
      <w:pPr>
        <w:pStyle w:val="a6"/>
        <w:spacing w:line="360" w:lineRule="auto"/>
        <w:ind w:firstLine="480"/>
        <w:rPr>
          <w:rFonts w:ascii="宋体" w:eastAsia="宋体" w:hAnsi="宋体" w:cs="Arial"/>
          <w:color w:val="333333"/>
          <w:sz w:val="24"/>
          <w:shd w:val="clear" w:color="auto" w:fill="FFFFFF"/>
        </w:rPr>
      </w:pPr>
      <w:r>
        <w:rPr>
          <w:rFonts w:ascii="宋体" w:eastAsia="宋体" w:hAnsi="宋体"/>
          <w:sz w:val="24"/>
        </w:rPr>
        <w:t>2019 年度</w:t>
      </w:r>
      <w:r>
        <w:rPr>
          <w:rFonts w:ascii="宋体" w:eastAsia="宋体" w:hAnsi="宋体" w:hint="eastAsia"/>
          <w:sz w:val="24"/>
        </w:rPr>
        <w:t>中国大地保险</w:t>
      </w:r>
      <w:r>
        <w:rPr>
          <w:rFonts w:ascii="宋体" w:eastAsia="宋体" w:hAnsi="宋体"/>
          <w:sz w:val="24"/>
        </w:rPr>
        <w:t>公司保费收入居前 5 位的商业保险险种依次是机动车辆险（</w:t>
      </w:r>
      <w:proofErr w:type="gramStart"/>
      <w:r>
        <w:rPr>
          <w:rFonts w:ascii="宋体" w:eastAsia="宋体" w:hAnsi="宋体"/>
          <w:sz w:val="24"/>
        </w:rPr>
        <w:t>含交强</w:t>
      </w:r>
      <w:proofErr w:type="gramEnd"/>
      <w:r>
        <w:rPr>
          <w:rFonts w:ascii="宋体" w:eastAsia="宋体" w:hAnsi="宋体"/>
          <w:sz w:val="24"/>
        </w:rPr>
        <w:t xml:space="preserve"> 险）、保证险、意外伤害险、短期健康险及责任险，具体情况如下：</w:t>
      </w:r>
    </w:p>
    <w:p w:rsidR="00C32282" w:rsidRDefault="00C32282">
      <w:pPr>
        <w:jc w:val="left"/>
        <w:rPr>
          <w:rFonts w:ascii="宋体" w:eastAsia="宋体" w:hAnsi="宋体"/>
          <w:sz w:val="24"/>
        </w:rPr>
      </w:pPr>
    </w:p>
    <w:p w:rsidR="00C32282" w:rsidRDefault="00000000">
      <w:pPr>
        <w:jc w:val="left"/>
        <w:rPr>
          <w:rFonts w:asciiTheme="majorEastAsia" w:eastAsiaTheme="majorEastAsia" w:hAnsiTheme="majorEastAsia" w:cs="Arial"/>
          <w:color w:val="333333"/>
          <w:sz w:val="32"/>
          <w:szCs w:val="32"/>
          <w:shd w:val="clear" w:color="auto" w:fill="FFFFFF"/>
        </w:rPr>
      </w:pPr>
      <w:r>
        <w:rPr>
          <w:noProof/>
        </w:rPr>
        <w:lastRenderedPageBreak/>
        <w:drawing>
          <wp:inline distT="0" distB="0" distL="0" distR="0">
            <wp:extent cx="5457190" cy="1417320"/>
            <wp:effectExtent l="0" t="0" r="1397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rcRect l="26915" t="47356" r="25668" b="29254"/>
                    <a:stretch>
                      <a:fillRect/>
                    </a:stretch>
                  </pic:blipFill>
                  <pic:spPr>
                    <a:xfrm>
                      <a:off x="0" y="0"/>
                      <a:ext cx="5550756" cy="1441621"/>
                    </a:xfrm>
                    <a:prstGeom prst="rect">
                      <a:avLst/>
                    </a:prstGeom>
                    <a:ln>
                      <a:noFill/>
                    </a:ln>
                  </pic:spPr>
                </pic:pic>
              </a:graphicData>
            </a:graphic>
          </wp:inline>
        </w:drawing>
      </w:r>
    </w:p>
    <w:p w:rsidR="00C32282" w:rsidRDefault="00000000">
      <w:pPr>
        <w:jc w:val="center"/>
        <w:rPr>
          <w:rFonts w:ascii="宋体" w:eastAsia="宋体" w:hAnsi="宋体" w:cs="Arial"/>
          <w:color w:val="333333"/>
          <w:sz w:val="24"/>
          <w:shd w:val="clear" w:color="auto" w:fill="FFFFFF"/>
        </w:rPr>
      </w:pPr>
      <w:r>
        <w:rPr>
          <w:rFonts w:ascii="宋体" w:eastAsia="宋体" w:hAnsi="宋体" w:cs="Arial" w:hint="eastAsia"/>
          <w:color w:val="333333"/>
          <w:sz w:val="24"/>
          <w:shd w:val="clear" w:color="auto" w:fill="FFFFFF"/>
        </w:rPr>
        <w:t>图三</w:t>
      </w:r>
      <w:r>
        <w:rPr>
          <w:rStyle w:val="a5"/>
          <w:rFonts w:ascii="宋体" w:eastAsia="宋体" w:hAnsi="宋体" w:cs="Arial"/>
          <w:color w:val="333333"/>
          <w:sz w:val="24"/>
          <w:shd w:val="clear" w:color="auto" w:fill="FFFFFF"/>
        </w:rPr>
        <w:footnoteReference w:id="3"/>
      </w:r>
    </w:p>
    <w:p w:rsidR="00C32282" w:rsidRDefault="00C32282">
      <w:pPr>
        <w:ind w:firstLineChars="200" w:firstLine="480"/>
        <w:jc w:val="left"/>
        <w:rPr>
          <w:rFonts w:ascii="宋体" w:eastAsia="宋体" w:hAnsi="宋体"/>
          <w:sz w:val="24"/>
        </w:rPr>
      </w:pPr>
    </w:p>
    <w:p w:rsidR="00C32282" w:rsidRDefault="00000000">
      <w:pPr>
        <w:ind w:firstLineChars="200" w:firstLine="480"/>
        <w:jc w:val="left"/>
      </w:pPr>
      <w:r>
        <w:rPr>
          <w:rFonts w:ascii="宋体" w:eastAsia="宋体" w:hAnsi="宋体"/>
          <w:sz w:val="24"/>
        </w:rPr>
        <w:t>截至 2019 年末，公司偿付能力充足率为 371%。</w:t>
      </w:r>
    </w:p>
    <w:p w:rsidR="00C32282" w:rsidRDefault="00C32282"/>
    <w:p w:rsidR="00C32282" w:rsidRDefault="00000000">
      <w:pPr>
        <w:rPr>
          <w:rFonts w:ascii="宋体" w:eastAsia="宋体" w:hAnsi="宋体" w:cs="Arial"/>
          <w:color w:val="333333"/>
          <w:sz w:val="24"/>
          <w:shd w:val="clear" w:color="auto" w:fill="FFFFFF"/>
        </w:rPr>
      </w:pPr>
      <w:r>
        <w:rPr>
          <w:noProof/>
        </w:rPr>
        <w:drawing>
          <wp:inline distT="0" distB="0" distL="0" distR="0">
            <wp:extent cx="5293360" cy="1005205"/>
            <wp:effectExtent l="0" t="0" r="1016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rcRect l="28172" t="54652" r="28919" b="29623"/>
                    <a:stretch>
                      <a:fillRect/>
                    </a:stretch>
                  </pic:blipFill>
                  <pic:spPr>
                    <a:xfrm>
                      <a:off x="0" y="0"/>
                      <a:ext cx="5478768" cy="1040378"/>
                    </a:xfrm>
                    <a:prstGeom prst="rect">
                      <a:avLst/>
                    </a:prstGeom>
                    <a:ln>
                      <a:noFill/>
                    </a:ln>
                  </pic:spPr>
                </pic:pic>
              </a:graphicData>
            </a:graphic>
          </wp:inline>
        </w:drawing>
      </w:r>
    </w:p>
    <w:p w:rsidR="00C32282" w:rsidRDefault="00000000">
      <w:pPr>
        <w:jc w:val="center"/>
        <w:rPr>
          <w:rFonts w:ascii="宋体" w:eastAsia="宋体" w:hAnsi="宋体" w:cs="Arial"/>
          <w:color w:val="333333"/>
          <w:sz w:val="24"/>
          <w:shd w:val="clear" w:color="auto" w:fill="FFFFFF"/>
        </w:rPr>
      </w:pPr>
      <w:r>
        <w:rPr>
          <w:rFonts w:ascii="宋体" w:eastAsia="宋体" w:hAnsi="宋体" w:cs="Arial" w:hint="eastAsia"/>
          <w:color w:val="333333"/>
          <w:sz w:val="24"/>
          <w:shd w:val="clear" w:color="auto" w:fill="FFFFFF"/>
        </w:rPr>
        <w:t>图四</w:t>
      </w:r>
      <w:r>
        <w:rPr>
          <w:rStyle w:val="a5"/>
          <w:rFonts w:ascii="宋体" w:eastAsia="宋体" w:hAnsi="宋体" w:cs="Arial"/>
          <w:color w:val="333333"/>
          <w:sz w:val="24"/>
          <w:shd w:val="clear" w:color="auto" w:fill="FFFFFF"/>
        </w:rPr>
        <w:footnoteReference w:id="4"/>
      </w:r>
    </w:p>
    <w:p w:rsidR="00C32282" w:rsidRDefault="00C32282">
      <w:pPr>
        <w:spacing w:line="360" w:lineRule="auto"/>
        <w:ind w:firstLineChars="200" w:firstLine="480"/>
        <w:rPr>
          <w:rFonts w:ascii="宋体" w:eastAsia="宋体" w:hAnsi="宋体" w:cs="Arial"/>
          <w:color w:val="333333"/>
          <w:sz w:val="24"/>
          <w:shd w:val="clear" w:color="auto" w:fill="FFFFFF"/>
        </w:rPr>
      </w:pPr>
    </w:p>
    <w:p w:rsidR="00C32282" w:rsidRDefault="00000000">
      <w:pPr>
        <w:spacing w:line="360" w:lineRule="auto"/>
        <w:ind w:firstLineChars="200" w:firstLine="480"/>
        <w:rPr>
          <w:rFonts w:ascii="宋体" w:eastAsia="宋体" w:hAnsi="宋体" w:cs="Arial"/>
          <w:color w:val="333333"/>
          <w:sz w:val="24"/>
          <w:shd w:val="clear" w:color="auto" w:fill="FFFFFF"/>
        </w:rPr>
      </w:pPr>
      <w:r>
        <w:rPr>
          <w:rFonts w:ascii="宋体" w:eastAsia="宋体" w:hAnsi="宋体" w:cs="Arial" w:hint="eastAsia"/>
          <w:color w:val="333333"/>
          <w:sz w:val="24"/>
          <w:shd w:val="clear" w:color="auto" w:fill="FFFFFF"/>
        </w:rPr>
        <w:t>由图三、图四可以看出中国大地保险公司的经营情况良好，偿付能力充足。而且公司最大利润来源是车险，由于疫情影响，车险的出险率短期内会降低很多，长期来看公司发展平稳。</w:t>
      </w:r>
    </w:p>
    <w:p w:rsidR="00C32282" w:rsidRDefault="00C32282">
      <w:pPr>
        <w:spacing w:line="360" w:lineRule="auto"/>
        <w:jc w:val="left"/>
        <w:rPr>
          <w:bCs/>
          <w:sz w:val="24"/>
        </w:rPr>
      </w:pPr>
    </w:p>
    <w:p w:rsidR="00C32282" w:rsidRDefault="00C32282">
      <w:pPr>
        <w:spacing w:line="360" w:lineRule="auto"/>
        <w:jc w:val="left"/>
        <w:rPr>
          <w:bCs/>
          <w:sz w:val="24"/>
        </w:rPr>
      </w:pPr>
    </w:p>
    <w:p w:rsidR="00C32282" w:rsidRDefault="00000000">
      <w:pPr>
        <w:spacing w:line="360" w:lineRule="auto"/>
        <w:rPr>
          <w:rFonts w:ascii="宋体" w:eastAsia="宋体" w:hAnsi="宋体"/>
          <w:b/>
          <w:bCs/>
          <w:sz w:val="44"/>
          <w:szCs w:val="44"/>
        </w:rPr>
      </w:pPr>
      <w:r>
        <w:rPr>
          <w:rFonts w:ascii="宋体" w:eastAsia="宋体" w:hAnsi="宋体" w:hint="eastAsia"/>
          <w:b/>
          <w:bCs/>
          <w:sz w:val="44"/>
          <w:szCs w:val="44"/>
        </w:rPr>
        <w:t>二、大地保险在保险新科技方面的探索</w:t>
      </w:r>
    </w:p>
    <w:p w:rsidR="00C32282" w:rsidRDefault="00C32282">
      <w:pPr>
        <w:spacing w:line="360" w:lineRule="auto"/>
        <w:rPr>
          <w:rFonts w:ascii="宋体" w:eastAsia="宋体" w:hAnsi="宋体"/>
          <w:b/>
          <w:bCs/>
          <w:sz w:val="24"/>
        </w:rPr>
      </w:pPr>
    </w:p>
    <w:p w:rsidR="00C32282" w:rsidRDefault="00000000">
      <w:pPr>
        <w:spacing w:line="360" w:lineRule="auto"/>
        <w:rPr>
          <w:rFonts w:ascii="宋体" w:eastAsia="宋体" w:hAnsi="宋体"/>
          <w:b/>
          <w:bCs/>
          <w:sz w:val="24"/>
        </w:rPr>
      </w:pPr>
      <w:r>
        <w:rPr>
          <w:rFonts w:ascii="宋体" w:eastAsia="宋体" w:hAnsi="宋体" w:hint="eastAsia"/>
          <w:b/>
          <w:bCs/>
          <w:sz w:val="32"/>
          <w:szCs w:val="32"/>
        </w:rPr>
        <w:t>陈勇：在新趋势、新挑战下，中国大地保险在数字化应用主要聚焦在产品智能、营销智能、运营智能和理赔智能四个方面。</w:t>
      </w:r>
      <w:r>
        <w:rPr>
          <w:rFonts w:ascii="宋体" w:eastAsia="宋体" w:hAnsi="宋体" w:hint="eastAsia"/>
          <w:b/>
          <w:bCs/>
          <w:sz w:val="24"/>
        </w:rPr>
        <w:t xml:space="preserve"> </w:t>
      </w:r>
      <w:r>
        <w:rPr>
          <w:rFonts w:ascii="宋体" w:eastAsia="宋体" w:hAnsi="宋体"/>
          <w:b/>
          <w:bCs/>
          <w:sz w:val="24"/>
        </w:rPr>
        <w:t xml:space="preserve">                           </w:t>
      </w:r>
    </w:p>
    <w:p w:rsidR="00C32282" w:rsidRDefault="00C32282">
      <w:pPr>
        <w:spacing w:line="360" w:lineRule="auto"/>
        <w:rPr>
          <w:rFonts w:ascii="宋体" w:eastAsia="宋体" w:hAnsi="宋体"/>
          <w:b/>
          <w:bCs/>
          <w:szCs w:val="21"/>
        </w:rPr>
      </w:pPr>
    </w:p>
    <w:p w:rsidR="00C32282" w:rsidRDefault="00000000">
      <w:pPr>
        <w:numPr>
          <w:ilvl w:val="0"/>
          <w:numId w:val="2"/>
        </w:numPr>
        <w:spacing w:line="360" w:lineRule="auto"/>
        <w:rPr>
          <w:rFonts w:ascii="宋体" w:eastAsia="宋体" w:hAnsi="宋体"/>
          <w:b/>
          <w:bCs/>
          <w:sz w:val="24"/>
        </w:rPr>
      </w:pPr>
      <w:r>
        <w:rPr>
          <w:rFonts w:ascii="宋体" w:eastAsia="宋体" w:hAnsi="宋体" w:hint="eastAsia"/>
          <w:b/>
          <w:bCs/>
          <w:sz w:val="24"/>
        </w:rPr>
        <w:t>产品智能</w:t>
      </w:r>
    </w:p>
    <w:p w:rsidR="00C32282" w:rsidRDefault="00C32282">
      <w:pPr>
        <w:spacing w:line="360" w:lineRule="auto"/>
        <w:rPr>
          <w:rFonts w:ascii="宋体" w:eastAsia="宋体" w:hAnsi="宋体"/>
          <w:b/>
          <w:bCs/>
          <w:sz w:val="24"/>
        </w:rPr>
      </w:pPr>
    </w:p>
    <w:p w:rsidR="00C32282" w:rsidRDefault="00000000">
      <w:pPr>
        <w:spacing w:line="360" w:lineRule="auto"/>
        <w:ind w:firstLineChars="200" w:firstLine="480"/>
        <w:rPr>
          <w:rFonts w:ascii="宋体" w:eastAsia="宋体" w:hAnsi="宋体"/>
          <w:sz w:val="24"/>
        </w:rPr>
      </w:pPr>
      <w:r>
        <w:rPr>
          <w:rFonts w:ascii="宋体" w:eastAsia="宋体" w:hAnsi="宋体" w:hint="eastAsia"/>
          <w:sz w:val="24"/>
        </w:rPr>
        <w:lastRenderedPageBreak/>
        <w:t>保险利用大数据进行产品智能设计、精准定价及风控，使得“精算+再保险+风控”三驾马车并驾齐驱，助力于创新产品的开发和组合。</w:t>
      </w:r>
    </w:p>
    <w:p w:rsidR="00C32282" w:rsidRDefault="00C32282">
      <w:pPr>
        <w:spacing w:line="360" w:lineRule="auto"/>
        <w:ind w:firstLineChars="200" w:firstLine="480"/>
        <w:rPr>
          <w:rFonts w:ascii="宋体" w:eastAsia="宋体" w:hAnsi="宋体"/>
          <w:sz w:val="24"/>
        </w:rPr>
      </w:pPr>
    </w:p>
    <w:p w:rsidR="00C32282" w:rsidRDefault="00000000">
      <w:pPr>
        <w:numPr>
          <w:ilvl w:val="0"/>
          <w:numId w:val="2"/>
        </w:numPr>
        <w:spacing w:line="360" w:lineRule="auto"/>
        <w:jc w:val="left"/>
        <w:rPr>
          <w:rFonts w:ascii="宋体" w:eastAsia="宋体" w:hAnsi="宋体"/>
          <w:b/>
          <w:bCs/>
          <w:sz w:val="24"/>
        </w:rPr>
      </w:pPr>
      <w:r>
        <w:rPr>
          <w:rFonts w:ascii="宋体" w:eastAsia="宋体" w:hAnsi="宋体" w:hint="eastAsia"/>
          <w:b/>
          <w:bCs/>
          <w:sz w:val="24"/>
        </w:rPr>
        <w:t>营销智能</w:t>
      </w:r>
    </w:p>
    <w:p w:rsidR="00C32282" w:rsidRDefault="00C32282">
      <w:pPr>
        <w:spacing w:line="360" w:lineRule="auto"/>
        <w:jc w:val="left"/>
        <w:rPr>
          <w:rFonts w:ascii="宋体" w:eastAsia="宋体" w:hAnsi="宋体"/>
          <w:b/>
          <w:bCs/>
          <w:sz w:val="24"/>
        </w:rPr>
      </w:pPr>
    </w:p>
    <w:p w:rsidR="00C32282" w:rsidRDefault="00000000">
      <w:pPr>
        <w:spacing w:line="360" w:lineRule="auto"/>
        <w:ind w:firstLineChars="200" w:firstLine="480"/>
        <w:rPr>
          <w:rFonts w:ascii="宋体" w:eastAsia="宋体" w:hAnsi="宋体"/>
          <w:sz w:val="24"/>
        </w:rPr>
      </w:pPr>
      <w:r>
        <w:rPr>
          <w:rFonts w:ascii="宋体" w:eastAsia="宋体" w:hAnsi="宋体" w:hint="eastAsia"/>
          <w:sz w:val="24"/>
        </w:rPr>
        <w:t>大地保险基于客户大数据进行客户画像，实现智能销售与服务，从而助力营销的开展。具体表现在：1.在客户洞察方面，大地保险建立客户画像平台，基于1000+的客户基础特征，构建了200+标签去了解用户，通过大数据建模精准洞察客户保险需求，实现个性化推荐、精准营销、精细化运营；2</w:t>
      </w:r>
      <w:r>
        <w:rPr>
          <w:rFonts w:ascii="宋体" w:eastAsia="宋体" w:hAnsi="宋体"/>
          <w:sz w:val="24"/>
        </w:rPr>
        <w:t>.</w:t>
      </w:r>
      <w:r>
        <w:rPr>
          <w:rFonts w:ascii="宋体" w:eastAsia="宋体" w:hAnsi="宋体" w:hint="eastAsia"/>
          <w:sz w:val="24"/>
        </w:rPr>
        <w:t>在客户服务方面，大地保险通过大数据建模能够支持精准服务、提升客户粘性。</w:t>
      </w:r>
    </w:p>
    <w:p w:rsidR="00C32282" w:rsidRDefault="00C32282">
      <w:pPr>
        <w:spacing w:line="360" w:lineRule="auto"/>
        <w:ind w:firstLineChars="200" w:firstLine="480"/>
        <w:rPr>
          <w:rFonts w:ascii="宋体" w:eastAsia="宋体" w:hAnsi="宋体"/>
          <w:sz w:val="24"/>
        </w:rPr>
      </w:pPr>
    </w:p>
    <w:p w:rsidR="00C32282" w:rsidRDefault="00000000">
      <w:pPr>
        <w:spacing w:line="360" w:lineRule="auto"/>
        <w:jc w:val="left"/>
        <w:rPr>
          <w:rFonts w:ascii="宋体" w:eastAsia="宋体" w:hAnsi="宋体"/>
          <w:b/>
          <w:bCs/>
          <w:sz w:val="24"/>
        </w:rPr>
      </w:pPr>
      <w:r>
        <w:rPr>
          <w:rFonts w:ascii="宋体" w:eastAsia="宋体" w:hAnsi="宋体" w:hint="eastAsia"/>
          <w:b/>
          <w:bCs/>
          <w:sz w:val="24"/>
        </w:rPr>
        <w:t>三、运营智能</w:t>
      </w:r>
    </w:p>
    <w:p w:rsidR="00C32282" w:rsidRDefault="00C32282">
      <w:pPr>
        <w:spacing w:line="360" w:lineRule="auto"/>
        <w:ind w:firstLineChars="200" w:firstLine="480"/>
        <w:rPr>
          <w:rFonts w:ascii="宋体" w:eastAsia="宋体" w:hAnsi="宋体"/>
          <w:sz w:val="24"/>
        </w:rPr>
      </w:pPr>
    </w:p>
    <w:p w:rsidR="00C32282" w:rsidRDefault="00000000">
      <w:pPr>
        <w:spacing w:line="360" w:lineRule="auto"/>
        <w:ind w:firstLineChars="200" w:firstLine="480"/>
        <w:rPr>
          <w:rFonts w:ascii="宋体" w:eastAsia="宋体" w:hAnsi="宋体"/>
          <w:sz w:val="24"/>
        </w:rPr>
      </w:pPr>
      <w:r>
        <w:rPr>
          <w:rFonts w:ascii="宋体" w:eastAsia="宋体" w:hAnsi="宋体" w:hint="eastAsia"/>
          <w:sz w:val="24"/>
        </w:rPr>
        <w:t>大地保险利用人工智能等技术，提升公司运营效能。公司通过不断扩大</w:t>
      </w:r>
      <w:r>
        <w:rPr>
          <w:rFonts w:ascii="宋体" w:eastAsia="宋体" w:hAnsi="宋体"/>
          <w:sz w:val="24"/>
        </w:rPr>
        <w:t>RPA技术在业务流程中的使用，实现业务流程的自动化和智能化，目前公司已经上线了30个机器人，处理了97个流程，每月节省人力超过5000人小时。此外，公司还搭建了图像智能中台，通过技术赋能业务发展。</w:t>
      </w:r>
    </w:p>
    <w:p w:rsidR="00C32282" w:rsidRDefault="00C32282">
      <w:pPr>
        <w:spacing w:line="360" w:lineRule="auto"/>
        <w:ind w:firstLineChars="200" w:firstLine="480"/>
        <w:rPr>
          <w:rFonts w:ascii="宋体" w:eastAsia="宋体" w:hAnsi="宋体"/>
          <w:sz w:val="24"/>
        </w:rPr>
      </w:pPr>
    </w:p>
    <w:p w:rsidR="00C32282" w:rsidRDefault="00000000">
      <w:pPr>
        <w:spacing w:line="360" w:lineRule="auto"/>
        <w:jc w:val="left"/>
        <w:rPr>
          <w:rFonts w:ascii="宋体" w:eastAsia="宋体" w:hAnsi="宋体"/>
          <w:b/>
          <w:bCs/>
          <w:sz w:val="24"/>
        </w:rPr>
      </w:pPr>
      <w:r>
        <w:rPr>
          <w:rFonts w:ascii="宋体" w:eastAsia="宋体" w:hAnsi="宋体" w:hint="eastAsia"/>
          <w:b/>
          <w:bCs/>
          <w:sz w:val="24"/>
        </w:rPr>
        <w:t>四、理赔智能</w:t>
      </w:r>
    </w:p>
    <w:p w:rsidR="00C32282" w:rsidRDefault="00C32282">
      <w:pPr>
        <w:spacing w:line="360" w:lineRule="auto"/>
        <w:ind w:firstLineChars="200" w:firstLine="480"/>
        <w:rPr>
          <w:rFonts w:ascii="宋体" w:eastAsia="宋体" w:hAnsi="宋体"/>
          <w:sz w:val="24"/>
        </w:rPr>
      </w:pPr>
    </w:p>
    <w:p w:rsidR="00C32282" w:rsidRDefault="00000000">
      <w:pPr>
        <w:spacing w:line="360" w:lineRule="auto"/>
        <w:ind w:firstLineChars="200" w:firstLine="480"/>
        <w:rPr>
          <w:rFonts w:ascii="宋体" w:eastAsia="宋体" w:hAnsi="宋体"/>
          <w:sz w:val="24"/>
        </w:rPr>
      </w:pPr>
      <w:r>
        <w:rPr>
          <w:rFonts w:ascii="宋体" w:eastAsia="宋体" w:hAnsi="宋体" w:hint="eastAsia"/>
          <w:sz w:val="24"/>
        </w:rPr>
        <w:t>在理赔智能方面，大地保险通过智慧理赔提升客户体验及欺诈风险识别能力。大地保险基于客户画像的智慧理赔，极大简化理赔手续，最快</w:t>
      </w:r>
      <w:r>
        <w:rPr>
          <w:rFonts w:ascii="宋体" w:eastAsia="宋体" w:hAnsi="宋体"/>
          <w:sz w:val="24"/>
        </w:rPr>
        <w:t>3分钟内完成远程视频定损，全流程25分钟内即可拿到赔款，做到让数据多跑路，客户</w:t>
      </w:r>
      <w:proofErr w:type="gramStart"/>
      <w:r>
        <w:rPr>
          <w:rFonts w:ascii="宋体" w:eastAsia="宋体" w:hAnsi="宋体"/>
          <w:sz w:val="24"/>
        </w:rPr>
        <w:t>不</w:t>
      </w:r>
      <w:proofErr w:type="gramEnd"/>
      <w:r>
        <w:rPr>
          <w:rFonts w:ascii="宋体" w:eastAsia="宋体" w:hAnsi="宋体"/>
          <w:sz w:val="24"/>
        </w:rPr>
        <w:t>跑路，提升服务体验。</w:t>
      </w:r>
    </w:p>
    <w:p w:rsidR="00C32282" w:rsidRDefault="00C32282">
      <w:pPr>
        <w:spacing w:line="360" w:lineRule="auto"/>
        <w:ind w:firstLineChars="200" w:firstLine="480"/>
        <w:rPr>
          <w:rFonts w:ascii="宋体" w:eastAsia="宋体" w:hAnsi="宋体"/>
          <w:sz w:val="24"/>
        </w:rPr>
      </w:pPr>
    </w:p>
    <w:p w:rsidR="00C32282" w:rsidRDefault="00000000">
      <w:pPr>
        <w:spacing w:line="360" w:lineRule="auto"/>
        <w:rPr>
          <w:rFonts w:ascii="宋体" w:eastAsia="宋体" w:hAnsi="宋体"/>
          <w:b/>
          <w:bCs/>
          <w:sz w:val="24"/>
        </w:rPr>
      </w:pPr>
      <w:r>
        <w:rPr>
          <w:rFonts w:ascii="宋体" w:eastAsia="宋体" w:hAnsi="宋体" w:hint="eastAsia"/>
          <w:b/>
          <w:bCs/>
          <w:sz w:val="32"/>
          <w:szCs w:val="32"/>
        </w:rPr>
        <w:t>疫情下中国大地</w:t>
      </w:r>
      <w:proofErr w:type="gramStart"/>
      <w:r>
        <w:rPr>
          <w:rFonts w:ascii="宋体" w:eastAsia="宋体" w:hAnsi="宋体" w:hint="eastAsia"/>
          <w:b/>
          <w:bCs/>
          <w:sz w:val="32"/>
          <w:szCs w:val="32"/>
        </w:rPr>
        <w:t>保险科技</w:t>
      </w:r>
      <w:proofErr w:type="gramEnd"/>
      <w:r>
        <w:rPr>
          <w:rFonts w:ascii="宋体" w:eastAsia="宋体" w:hAnsi="宋体" w:hint="eastAsia"/>
          <w:b/>
          <w:bCs/>
          <w:sz w:val="32"/>
          <w:szCs w:val="32"/>
        </w:rPr>
        <w:t>转型优势渐显</w:t>
      </w:r>
    </w:p>
    <w:p w:rsidR="00C32282" w:rsidRDefault="00C32282">
      <w:pPr>
        <w:spacing w:line="360" w:lineRule="auto"/>
        <w:rPr>
          <w:rFonts w:ascii="宋体" w:eastAsia="宋体" w:hAnsi="宋体"/>
          <w:b/>
          <w:bCs/>
          <w:sz w:val="24"/>
        </w:rPr>
      </w:pPr>
    </w:p>
    <w:p w:rsidR="00C32282" w:rsidRDefault="00000000">
      <w:pPr>
        <w:numPr>
          <w:ilvl w:val="0"/>
          <w:numId w:val="3"/>
        </w:numPr>
        <w:spacing w:line="360" w:lineRule="auto"/>
        <w:rPr>
          <w:rFonts w:ascii="宋体" w:eastAsia="宋体" w:hAnsi="宋体"/>
          <w:b/>
          <w:bCs/>
          <w:sz w:val="24"/>
        </w:rPr>
      </w:pPr>
      <w:r>
        <w:rPr>
          <w:rFonts w:ascii="宋体" w:eastAsia="宋体" w:hAnsi="宋体" w:hint="eastAsia"/>
          <w:b/>
          <w:bCs/>
          <w:sz w:val="24"/>
        </w:rPr>
        <w:t>客户不接触、服务不间断</w:t>
      </w:r>
    </w:p>
    <w:p w:rsidR="00C32282" w:rsidRDefault="00C32282">
      <w:pPr>
        <w:spacing w:line="360" w:lineRule="auto"/>
        <w:rPr>
          <w:rFonts w:ascii="宋体" w:eastAsia="宋体" w:hAnsi="宋体"/>
          <w:b/>
          <w:bCs/>
          <w:sz w:val="24"/>
        </w:rPr>
      </w:pPr>
    </w:p>
    <w:p w:rsidR="00C32282" w:rsidRDefault="00000000">
      <w:pPr>
        <w:spacing w:line="360" w:lineRule="auto"/>
        <w:ind w:firstLineChars="200" w:firstLine="480"/>
        <w:rPr>
          <w:rFonts w:ascii="宋体" w:eastAsia="宋体" w:hAnsi="宋体"/>
          <w:sz w:val="24"/>
        </w:rPr>
      </w:pPr>
      <w:r>
        <w:rPr>
          <w:rFonts w:ascii="宋体" w:eastAsia="宋体" w:hAnsi="宋体" w:hint="eastAsia"/>
          <w:sz w:val="24"/>
        </w:rPr>
        <w:lastRenderedPageBreak/>
        <w:t>受益于在科技方面的积累，疫情发生之后，中国大地保险第一时间启动非接触式投保、续保、理赔方案，实现了客户不接触、服务不间断。与此同时，该公司借助</w:t>
      </w:r>
      <w:r>
        <w:rPr>
          <w:rFonts w:ascii="宋体" w:eastAsia="宋体" w:hAnsi="宋体"/>
          <w:sz w:val="24"/>
        </w:rPr>
        <w:t>2019年就已启动的“线上化、数字化、智能化”相关成果，进一步加强创新、主动求变，通过一系列创新举措和平台，助力抓好疫情防控和复工复产双重任务。</w:t>
      </w:r>
    </w:p>
    <w:p w:rsidR="00C32282" w:rsidRDefault="00C32282">
      <w:pPr>
        <w:spacing w:line="360" w:lineRule="auto"/>
        <w:ind w:firstLineChars="200" w:firstLine="480"/>
        <w:rPr>
          <w:rFonts w:ascii="宋体" w:eastAsia="宋体" w:hAnsi="宋体"/>
          <w:sz w:val="24"/>
        </w:rPr>
      </w:pPr>
    </w:p>
    <w:p w:rsidR="00C32282" w:rsidRDefault="00000000">
      <w:pPr>
        <w:spacing w:line="360" w:lineRule="auto"/>
        <w:rPr>
          <w:rFonts w:ascii="宋体" w:eastAsia="宋体" w:hAnsi="宋体"/>
          <w:b/>
          <w:bCs/>
          <w:sz w:val="24"/>
        </w:rPr>
      </w:pPr>
      <w:r>
        <w:rPr>
          <w:rFonts w:ascii="宋体" w:eastAsia="宋体" w:hAnsi="宋体" w:hint="eastAsia"/>
          <w:b/>
          <w:bCs/>
          <w:sz w:val="24"/>
        </w:rPr>
        <w:t>二、上线新一代车险移动理赔平台</w:t>
      </w:r>
    </w:p>
    <w:p w:rsidR="00C32282" w:rsidRDefault="00C32282">
      <w:pPr>
        <w:spacing w:line="360" w:lineRule="auto"/>
        <w:ind w:firstLineChars="200" w:firstLine="480"/>
        <w:rPr>
          <w:rFonts w:ascii="宋体" w:eastAsia="宋体" w:hAnsi="宋体"/>
          <w:sz w:val="24"/>
        </w:rPr>
      </w:pPr>
    </w:p>
    <w:p w:rsidR="00C32282" w:rsidRDefault="00000000">
      <w:pPr>
        <w:spacing w:line="360" w:lineRule="auto"/>
        <w:ind w:firstLineChars="200" w:firstLine="480"/>
        <w:rPr>
          <w:rFonts w:ascii="宋体" w:eastAsia="宋体" w:hAnsi="宋体"/>
          <w:sz w:val="24"/>
        </w:rPr>
      </w:pPr>
      <w:r>
        <w:rPr>
          <w:rFonts w:ascii="宋体" w:eastAsia="宋体" w:hAnsi="宋体" w:hint="eastAsia"/>
          <w:sz w:val="24"/>
        </w:rPr>
        <w:t>疫情期间，中国大地保险在全国上线了新一代车险移动理赔平台。该平台采用了热修复、消息推送、语音提醒、图片识别、图形定损、电子签名等技术，可支持全流程线下查勘定损等工作实现移动端完成，大大提升了疫情特殊时期线上理赔的效率，在保障客户人身安全的同时，进一步提升客户体验。</w:t>
      </w:r>
    </w:p>
    <w:p w:rsidR="00C32282" w:rsidRDefault="00C32282">
      <w:pPr>
        <w:spacing w:line="360" w:lineRule="auto"/>
        <w:ind w:firstLineChars="200" w:firstLine="480"/>
        <w:rPr>
          <w:rFonts w:ascii="宋体" w:eastAsia="宋体" w:hAnsi="宋体"/>
          <w:sz w:val="24"/>
        </w:rPr>
      </w:pPr>
    </w:p>
    <w:p w:rsidR="00C32282" w:rsidRDefault="00000000">
      <w:pPr>
        <w:spacing w:line="360" w:lineRule="auto"/>
        <w:rPr>
          <w:rFonts w:ascii="宋体" w:eastAsia="宋体" w:hAnsi="宋体"/>
          <w:b/>
          <w:bCs/>
          <w:sz w:val="24"/>
        </w:rPr>
      </w:pPr>
      <w:r>
        <w:rPr>
          <w:rFonts w:ascii="宋体" w:eastAsia="宋体" w:hAnsi="宋体" w:hint="eastAsia"/>
          <w:b/>
          <w:bCs/>
          <w:sz w:val="24"/>
        </w:rPr>
        <w:t>三、加大了智能客服的应用力度</w:t>
      </w:r>
    </w:p>
    <w:p w:rsidR="00C32282" w:rsidRDefault="00C32282">
      <w:pPr>
        <w:spacing w:line="360" w:lineRule="auto"/>
        <w:ind w:firstLineChars="200" w:firstLine="480"/>
        <w:rPr>
          <w:rFonts w:ascii="宋体" w:eastAsia="宋体" w:hAnsi="宋体"/>
          <w:sz w:val="24"/>
        </w:rPr>
      </w:pPr>
    </w:p>
    <w:p w:rsidR="00C32282" w:rsidRDefault="00000000">
      <w:pPr>
        <w:spacing w:line="360" w:lineRule="auto"/>
        <w:ind w:firstLineChars="200" w:firstLine="480"/>
        <w:rPr>
          <w:rFonts w:ascii="宋体" w:eastAsia="宋体" w:hAnsi="宋体"/>
          <w:sz w:val="24"/>
        </w:rPr>
      </w:pPr>
      <w:r>
        <w:rPr>
          <w:rFonts w:ascii="宋体" w:eastAsia="宋体" w:hAnsi="宋体" w:hint="eastAsia"/>
          <w:sz w:val="24"/>
        </w:rPr>
        <w:t>中国大地保险疫情期间还加大了智能客服的应用力度，在案件调度、催办及救援派工回访等环节均实现智能化操作；每天近</w:t>
      </w:r>
      <w:r>
        <w:rPr>
          <w:rFonts w:ascii="宋体" w:eastAsia="宋体" w:hAnsi="宋体"/>
          <w:sz w:val="24"/>
        </w:rPr>
        <w:t>8000件的承保、现场、救援、结案四个场景的客户回访全部使用智能语音技术进行，成功率达到94%；智能在线客</w:t>
      </w:r>
      <w:proofErr w:type="gramStart"/>
      <w:r>
        <w:rPr>
          <w:rFonts w:ascii="宋体" w:eastAsia="宋体" w:hAnsi="宋体"/>
          <w:sz w:val="24"/>
        </w:rPr>
        <w:t>服能够</w:t>
      </w:r>
      <w:proofErr w:type="gramEnd"/>
      <w:r>
        <w:rPr>
          <w:rFonts w:ascii="宋体" w:eastAsia="宋体" w:hAnsi="宋体"/>
          <w:sz w:val="24"/>
        </w:rPr>
        <w:t>自动解答82000个客户的常规问题咨询，在线解答率达到85%。</w:t>
      </w:r>
    </w:p>
    <w:p w:rsidR="00C32282" w:rsidRDefault="00C32282">
      <w:pPr>
        <w:spacing w:line="360" w:lineRule="auto"/>
        <w:ind w:firstLineChars="200" w:firstLine="480"/>
        <w:rPr>
          <w:rFonts w:ascii="宋体" w:eastAsia="宋体" w:hAnsi="宋体"/>
          <w:sz w:val="24"/>
        </w:rPr>
      </w:pPr>
    </w:p>
    <w:p w:rsidR="00C32282" w:rsidRDefault="00000000">
      <w:pPr>
        <w:spacing w:line="360" w:lineRule="auto"/>
        <w:rPr>
          <w:rFonts w:ascii="宋体" w:eastAsia="宋体" w:hAnsi="宋体"/>
          <w:b/>
          <w:bCs/>
          <w:sz w:val="24"/>
        </w:rPr>
      </w:pPr>
      <w:r>
        <w:rPr>
          <w:rFonts w:ascii="宋体" w:eastAsia="宋体" w:hAnsi="宋体" w:hint="eastAsia"/>
          <w:b/>
          <w:bCs/>
          <w:sz w:val="24"/>
        </w:rPr>
        <w:t>四、云展厅、云直播激活新车销售</w:t>
      </w:r>
    </w:p>
    <w:p w:rsidR="00C32282" w:rsidRDefault="00C32282">
      <w:pPr>
        <w:spacing w:line="360" w:lineRule="auto"/>
        <w:ind w:firstLineChars="200" w:firstLine="480"/>
        <w:rPr>
          <w:rFonts w:ascii="宋体" w:eastAsia="宋体" w:hAnsi="宋体"/>
          <w:sz w:val="24"/>
        </w:rPr>
      </w:pPr>
    </w:p>
    <w:p w:rsidR="00C32282" w:rsidRDefault="00000000">
      <w:pPr>
        <w:spacing w:line="360" w:lineRule="auto"/>
        <w:ind w:firstLineChars="200" w:firstLine="480"/>
        <w:rPr>
          <w:rFonts w:ascii="宋体" w:eastAsia="宋体" w:hAnsi="宋体"/>
          <w:sz w:val="24"/>
        </w:rPr>
      </w:pPr>
      <w:r>
        <w:rPr>
          <w:rFonts w:ascii="宋体" w:eastAsia="宋体" w:hAnsi="宋体" w:hint="eastAsia"/>
          <w:sz w:val="24"/>
        </w:rPr>
        <w:t>为助力</w:t>
      </w:r>
      <w:proofErr w:type="gramStart"/>
      <w:r>
        <w:rPr>
          <w:rFonts w:ascii="宋体" w:eastAsia="宋体" w:hAnsi="宋体" w:hint="eastAsia"/>
          <w:sz w:val="24"/>
        </w:rPr>
        <w:t>复商复</w:t>
      </w:r>
      <w:proofErr w:type="gramEnd"/>
      <w:r>
        <w:rPr>
          <w:rFonts w:ascii="宋体" w:eastAsia="宋体" w:hAnsi="宋体" w:hint="eastAsia"/>
          <w:sz w:val="24"/>
        </w:rPr>
        <w:t>市，中国大地保险还利用自身的技术优势创新营销模式，运用云展厅、云直播等创新模式与汽车经销商开展联合营销，激活新车销售。数据显示，</w:t>
      </w:r>
      <w:r>
        <w:rPr>
          <w:rFonts w:ascii="宋体" w:eastAsia="宋体" w:hAnsi="宋体"/>
          <w:sz w:val="24"/>
        </w:rPr>
        <w:t>2020年3月当月，“大地云帮卖”活动直播触发流量接近400万次，单场直播新车成交记录达115台，累计成交超过300台。</w:t>
      </w:r>
    </w:p>
    <w:p w:rsidR="00C32282" w:rsidRDefault="00C32282">
      <w:pPr>
        <w:spacing w:line="360" w:lineRule="auto"/>
        <w:ind w:firstLineChars="200" w:firstLine="480"/>
        <w:rPr>
          <w:rFonts w:ascii="宋体" w:eastAsia="宋体" w:hAnsi="宋体"/>
          <w:sz w:val="24"/>
        </w:rPr>
      </w:pPr>
    </w:p>
    <w:p w:rsidR="00C32282" w:rsidRDefault="00000000">
      <w:pPr>
        <w:spacing w:line="360" w:lineRule="auto"/>
        <w:rPr>
          <w:rFonts w:ascii="宋体" w:eastAsia="宋体" w:hAnsi="宋体"/>
          <w:b/>
          <w:bCs/>
          <w:sz w:val="24"/>
        </w:rPr>
      </w:pPr>
      <w:r>
        <w:rPr>
          <w:rFonts w:ascii="宋体" w:eastAsia="宋体" w:hAnsi="宋体" w:hint="eastAsia"/>
          <w:b/>
          <w:bCs/>
          <w:sz w:val="24"/>
        </w:rPr>
        <w:t>五、中国大地超级APP上线</w:t>
      </w:r>
    </w:p>
    <w:p w:rsidR="00C32282" w:rsidRDefault="00C32282">
      <w:pPr>
        <w:spacing w:line="360" w:lineRule="auto"/>
        <w:ind w:firstLineChars="200" w:firstLine="480"/>
        <w:rPr>
          <w:rFonts w:ascii="宋体" w:eastAsia="宋体" w:hAnsi="宋体"/>
          <w:sz w:val="24"/>
        </w:rPr>
      </w:pPr>
    </w:p>
    <w:p w:rsidR="00C32282" w:rsidRDefault="00000000">
      <w:pPr>
        <w:spacing w:line="360" w:lineRule="auto"/>
        <w:ind w:firstLineChars="200" w:firstLine="480"/>
        <w:rPr>
          <w:rFonts w:ascii="宋体" w:eastAsia="宋体" w:hAnsi="宋体"/>
          <w:sz w:val="24"/>
        </w:rPr>
      </w:pPr>
      <w:r>
        <w:rPr>
          <w:rFonts w:ascii="宋体" w:eastAsia="宋体" w:hAnsi="宋体" w:hint="eastAsia"/>
          <w:sz w:val="24"/>
        </w:rPr>
        <w:lastRenderedPageBreak/>
        <w:t>中国大地超级</w:t>
      </w:r>
      <w:r>
        <w:rPr>
          <w:rFonts w:ascii="宋体" w:eastAsia="宋体" w:hAnsi="宋体"/>
          <w:sz w:val="24"/>
        </w:rPr>
        <w:t>APP是中国大地保险倾力打造的客户全流程服务管理超级大平台，集引流、承保、互动、服务、理赔、管理六位一体，应用了大数据、人工智能、OCR图像识别等新科技，旨在为客户打造</w:t>
      </w:r>
      <w:proofErr w:type="gramStart"/>
      <w:r>
        <w:rPr>
          <w:rFonts w:ascii="宋体" w:eastAsia="宋体" w:hAnsi="宋体"/>
          <w:sz w:val="24"/>
        </w:rPr>
        <w:t>极致线</w:t>
      </w:r>
      <w:proofErr w:type="gramEnd"/>
      <w:r>
        <w:rPr>
          <w:rFonts w:ascii="宋体" w:eastAsia="宋体" w:hAnsi="宋体"/>
          <w:sz w:val="24"/>
        </w:rPr>
        <w:t>上体验</w:t>
      </w:r>
      <w:r>
        <w:rPr>
          <w:rFonts w:ascii="宋体" w:eastAsia="宋体" w:hAnsi="宋体" w:hint="eastAsia"/>
          <w:sz w:val="24"/>
        </w:rPr>
        <w:t>。</w:t>
      </w:r>
    </w:p>
    <w:p w:rsidR="00C32282" w:rsidRDefault="00000000">
      <w:pPr>
        <w:spacing w:line="360" w:lineRule="auto"/>
        <w:ind w:firstLineChars="200" w:firstLine="480"/>
        <w:rPr>
          <w:rFonts w:ascii="宋体" w:eastAsia="宋体" w:hAnsi="宋体"/>
          <w:sz w:val="24"/>
        </w:rPr>
      </w:pPr>
      <w:r>
        <w:rPr>
          <w:rFonts w:ascii="宋体" w:eastAsia="宋体" w:hAnsi="宋体" w:hint="eastAsia"/>
          <w:sz w:val="24"/>
        </w:rPr>
        <w:t>围绕客户中心服务理念，中国大地超级</w:t>
      </w:r>
      <w:r>
        <w:rPr>
          <w:rFonts w:ascii="宋体" w:eastAsia="宋体" w:hAnsi="宋体"/>
          <w:sz w:val="24"/>
        </w:rPr>
        <w:t>APP可为客户提供用车养车、交管车务、生活优惠、保险服务、</w:t>
      </w:r>
      <w:proofErr w:type="gramStart"/>
      <w:r>
        <w:rPr>
          <w:rFonts w:ascii="宋体" w:eastAsia="宋体" w:hAnsi="宋体"/>
          <w:sz w:val="24"/>
        </w:rPr>
        <w:t>尊享活动</w:t>
      </w:r>
      <w:proofErr w:type="gramEnd"/>
      <w:r>
        <w:rPr>
          <w:rFonts w:ascii="宋体" w:eastAsia="宋体" w:hAnsi="宋体"/>
          <w:sz w:val="24"/>
        </w:rPr>
        <w:t>等5大类、26个品类、超过1000个增值服务项目。此外，中国大地保险也将大数据分析能力应用到各项服务中，在线上的服务节点中置入数据埋点，通过持续分析客户线上行为，洞察客户需求，从而为客</w:t>
      </w:r>
      <w:proofErr w:type="gramStart"/>
      <w:r>
        <w:rPr>
          <w:rFonts w:ascii="宋体" w:eastAsia="宋体" w:hAnsi="宋体"/>
          <w:sz w:val="24"/>
        </w:rPr>
        <w:t>服提供</w:t>
      </w:r>
      <w:proofErr w:type="gramEnd"/>
      <w:r>
        <w:rPr>
          <w:rFonts w:ascii="宋体" w:eastAsia="宋体" w:hAnsi="宋体"/>
          <w:sz w:val="24"/>
        </w:rPr>
        <w:t>更精准和个性化的服务，并不断迭代</w:t>
      </w:r>
      <w:proofErr w:type="gramStart"/>
      <w:r>
        <w:rPr>
          <w:rFonts w:ascii="宋体" w:eastAsia="宋体" w:hAnsi="宋体"/>
          <w:sz w:val="24"/>
        </w:rPr>
        <w:t>优化线</w:t>
      </w:r>
      <w:proofErr w:type="gramEnd"/>
      <w:r>
        <w:rPr>
          <w:rFonts w:ascii="宋体" w:eastAsia="宋体" w:hAnsi="宋体"/>
          <w:sz w:val="24"/>
        </w:rPr>
        <w:t>上服务体验。</w:t>
      </w:r>
    </w:p>
    <w:p w:rsidR="00C32282" w:rsidRDefault="00C32282">
      <w:pPr>
        <w:spacing w:line="360" w:lineRule="auto"/>
        <w:jc w:val="left"/>
        <w:rPr>
          <w:bCs/>
          <w:sz w:val="24"/>
        </w:rPr>
      </w:pPr>
    </w:p>
    <w:p w:rsidR="00C32282" w:rsidRDefault="00C32282">
      <w:pPr>
        <w:spacing w:line="360" w:lineRule="auto"/>
        <w:jc w:val="left"/>
        <w:rPr>
          <w:bCs/>
          <w:sz w:val="24"/>
        </w:rPr>
      </w:pPr>
    </w:p>
    <w:p w:rsidR="00C32282" w:rsidRDefault="00000000">
      <w:pPr>
        <w:spacing w:line="30" w:lineRule="atLeast"/>
        <w:rPr>
          <w:b/>
          <w:bCs/>
          <w:sz w:val="44"/>
          <w:szCs w:val="44"/>
        </w:rPr>
      </w:pPr>
      <w:r>
        <w:rPr>
          <w:rFonts w:hint="eastAsia"/>
          <w:b/>
          <w:bCs/>
          <w:sz w:val="44"/>
          <w:szCs w:val="44"/>
        </w:rPr>
        <w:t>三、科技转型为中国大地保险和中国保险行业带来了什么？</w:t>
      </w:r>
    </w:p>
    <w:p w:rsidR="00C32282" w:rsidRDefault="00C32282">
      <w:pPr>
        <w:spacing w:line="30" w:lineRule="atLeast"/>
        <w:rPr>
          <w:b/>
          <w:bCs/>
          <w:sz w:val="44"/>
          <w:szCs w:val="44"/>
        </w:rPr>
      </w:pPr>
    </w:p>
    <w:p w:rsidR="00C32282" w:rsidRDefault="00000000">
      <w:pPr>
        <w:spacing w:line="30" w:lineRule="atLeast"/>
        <w:rPr>
          <w:b/>
          <w:bCs/>
          <w:sz w:val="32"/>
          <w:szCs w:val="32"/>
        </w:rPr>
      </w:pPr>
      <w:r>
        <w:rPr>
          <w:rFonts w:hint="eastAsia"/>
          <w:b/>
          <w:bCs/>
          <w:sz w:val="32"/>
          <w:szCs w:val="32"/>
        </w:rPr>
        <w:t>（一）科技转型助力中国大地保险取得领先</w:t>
      </w:r>
    </w:p>
    <w:p w:rsidR="00C32282" w:rsidRDefault="00C32282">
      <w:pPr>
        <w:spacing w:line="30" w:lineRule="atLeast"/>
        <w:rPr>
          <w:b/>
          <w:bCs/>
          <w:sz w:val="24"/>
          <w:szCs w:val="32"/>
        </w:rPr>
      </w:pPr>
    </w:p>
    <w:p w:rsidR="00C32282" w:rsidRDefault="00000000">
      <w:pPr>
        <w:spacing w:line="360" w:lineRule="auto"/>
        <w:ind w:firstLineChars="200" w:firstLine="480"/>
        <w:rPr>
          <w:sz w:val="24"/>
        </w:rPr>
      </w:pPr>
      <w:r>
        <w:rPr>
          <w:rFonts w:hint="eastAsia"/>
          <w:sz w:val="24"/>
        </w:rPr>
        <w:t>早已开始布局的中国大地保险实际上赢得了先机。</w:t>
      </w:r>
      <w:r>
        <w:rPr>
          <w:rFonts w:hint="eastAsia"/>
          <w:sz w:val="24"/>
        </w:rPr>
        <w:t>2019</w:t>
      </w:r>
      <w:r>
        <w:rPr>
          <w:rFonts w:hint="eastAsia"/>
          <w:sz w:val="24"/>
        </w:rPr>
        <w:t>年初，伴随大地投入巨大人力、物力、财力“领先行业三至五年”的新一代核心业务系统上线，及大地转型变革灵魂人物总裁陈勇一句“争先进位”，宣告了这家成立</w:t>
      </w:r>
      <w:r>
        <w:rPr>
          <w:rFonts w:hint="eastAsia"/>
          <w:sz w:val="24"/>
        </w:rPr>
        <w:t>16</w:t>
      </w:r>
      <w:r>
        <w:rPr>
          <w:rFonts w:hint="eastAsia"/>
          <w:sz w:val="24"/>
        </w:rPr>
        <w:t>年的财险公司终于在</w:t>
      </w:r>
      <w:r>
        <w:rPr>
          <w:rFonts w:hint="eastAsia"/>
          <w:sz w:val="24"/>
        </w:rPr>
        <w:t>2019</w:t>
      </w:r>
      <w:r>
        <w:rPr>
          <w:rFonts w:hint="eastAsia"/>
          <w:sz w:val="24"/>
        </w:rPr>
        <w:t>年初完成了迭代科技时代的最后一块拼图。此后，大地保险有陆续建设数据中台和技术中台，并打造内部全员参与的创新文化。</w:t>
      </w:r>
    </w:p>
    <w:p w:rsidR="00C32282" w:rsidRDefault="00C32282">
      <w:pPr>
        <w:spacing w:line="360" w:lineRule="auto"/>
        <w:rPr>
          <w:sz w:val="24"/>
        </w:rPr>
      </w:pPr>
    </w:p>
    <w:p w:rsidR="00C32282" w:rsidRDefault="00000000">
      <w:pPr>
        <w:spacing w:line="360" w:lineRule="auto"/>
        <w:ind w:firstLineChars="200" w:firstLine="480"/>
      </w:pPr>
      <w:r>
        <w:rPr>
          <w:rFonts w:hint="eastAsia"/>
          <w:sz w:val="24"/>
        </w:rPr>
        <w:t>2020</w:t>
      </w:r>
      <w:r>
        <w:rPr>
          <w:rFonts w:hint="eastAsia"/>
          <w:sz w:val="24"/>
        </w:rPr>
        <w:t>年</w:t>
      </w:r>
      <w:r>
        <w:rPr>
          <w:rFonts w:hint="eastAsia"/>
          <w:sz w:val="24"/>
        </w:rPr>
        <w:t>5</w:t>
      </w:r>
      <w:r>
        <w:rPr>
          <w:rFonts w:hint="eastAsia"/>
          <w:sz w:val="24"/>
        </w:rPr>
        <w:t>月大地保险又推出的“中国大地超级</w:t>
      </w:r>
      <w:r>
        <w:rPr>
          <w:rFonts w:hint="eastAsia"/>
          <w:sz w:val="24"/>
        </w:rPr>
        <w:t>APP</w:t>
      </w:r>
      <w:r>
        <w:rPr>
          <w:rFonts w:hint="eastAsia"/>
          <w:sz w:val="24"/>
        </w:rPr>
        <w:t>”平台独树一帜，打破常规的营销思路，转而以消费者体验为设计落脚点，实现了功能领先、智能领先、运营领先，又引来市场的诸多关注。</w:t>
      </w:r>
      <w:r>
        <w:rPr>
          <w:rFonts w:hint="eastAsia"/>
        </w:rPr>
        <w:t xml:space="preserve"> </w:t>
      </w:r>
    </w:p>
    <w:p w:rsidR="00C32282" w:rsidRDefault="00C32282">
      <w:pPr>
        <w:spacing w:line="360" w:lineRule="auto"/>
        <w:ind w:firstLineChars="200" w:firstLine="420"/>
      </w:pPr>
    </w:p>
    <w:p w:rsidR="00C32282" w:rsidRDefault="00000000">
      <w:pPr>
        <w:spacing w:line="30" w:lineRule="atLeast"/>
        <w:rPr>
          <w:b/>
          <w:bCs/>
          <w:sz w:val="32"/>
          <w:szCs w:val="32"/>
        </w:rPr>
      </w:pPr>
      <w:r>
        <w:rPr>
          <w:rFonts w:hint="eastAsia"/>
          <w:b/>
          <w:bCs/>
          <w:sz w:val="32"/>
          <w:szCs w:val="32"/>
        </w:rPr>
        <w:t>（二）科技</w:t>
      </w:r>
      <w:proofErr w:type="gramStart"/>
      <w:r>
        <w:rPr>
          <w:rFonts w:hint="eastAsia"/>
          <w:b/>
          <w:bCs/>
          <w:sz w:val="32"/>
          <w:szCs w:val="32"/>
        </w:rPr>
        <w:t>转型让</w:t>
      </w:r>
      <w:proofErr w:type="gramEnd"/>
      <w:r>
        <w:rPr>
          <w:rFonts w:hint="eastAsia"/>
          <w:b/>
          <w:bCs/>
          <w:sz w:val="32"/>
          <w:szCs w:val="32"/>
        </w:rPr>
        <w:t>中国大地保险在疫情中脱颖而出</w:t>
      </w:r>
    </w:p>
    <w:p w:rsidR="00C32282" w:rsidRDefault="00C32282">
      <w:pPr>
        <w:spacing w:line="360" w:lineRule="auto"/>
      </w:pPr>
    </w:p>
    <w:p w:rsidR="00C32282" w:rsidRDefault="00000000">
      <w:pPr>
        <w:spacing w:line="360" w:lineRule="auto"/>
        <w:ind w:firstLineChars="200" w:firstLine="480"/>
        <w:rPr>
          <w:sz w:val="24"/>
        </w:rPr>
      </w:pPr>
      <w:r>
        <w:rPr>
          <w:rFonts w:hint="eastAsia"/>
          <w:sz w:val="24"/>
        </w:rPr>
        <w:t>疫情之下，中国大地保险借助</w:t>
      </w:r>
      <w:r>
        <w:rPr>
          <w:rFonts w:hint="eastAsia"/>
          <w:sz w:val="24"/>
        </w:rPr>
        <w:t>2018</w:t>
      </w:r>
      <w:r>
        <w:rPr>
          <w:rFonts w:hint="eastAsia"/>
          <w:sz w:val="24"/>
        </w:rPr>
        <w:t>年就已启动的“线上化、数字化、智能</w:t>
      </w:r>
      <w:r>
        <w:rPr>
          <w:rFonts w:hint="eastAsia"/>
          <w:sz w:val="24"/>
        </w:rPr>
        <w:lastRenderedPageBreak/>
        <w:t>化”“科技大地”的建设成果，再次加速业务发展速度，打好了服务疫情防控和助力复工复产、拉动消费的创新“组合拳”。疫情期间科技布局的成果亦由数据可一观。</w:t>
      </w:r>
    </w:p>
    <w:p w:rsidR="00C32282" w:rsidRDefault="00C32282">
      <w:pPr>
        <w:spacing w:line="360" w:lineRule="auto"/>
        <w:rPr>
          <w:sz w:val="24"/>
        </w:rPr>
      </w:pPr>
    </w:p>
    <w:p w:rsidR="00C32282" w:rsidRDefault="00000000">
      <w:pPr>
        <w:spacing w:line="360" w:lineRule="auto"/>
        <w:ind w:firstLineChars="200" w:firstLine="480"/>
        <w:rPr>
          <w:sz w:val="24"/>
        </w:rPr>
      </w:pPr>
      <w:r>
        <w:rPr>
          <w:rFonts w:hint="eastAsia"/>
          <w:sz w:val="24"/>
        </w:rPr>
        <w:t>疫情期间，大地保险技术中台的</w:t>
      </w:r>
      <w:r>
        <w:rPr>
          <w:rFonts w:hint="eastAsia"/>
          <w:sz w:val="24"/>
        </w:rPr>
        <w:t>AI</w:t>
      </w:r>
      <w:r>
        <w:rPr>
          <w:rFonts w:hint="eastAsia"/>
          <w:sz w:val="24"/>
        </w:rPr>
        <w:t>各项技术，为助力疫情防控发挥了科技力量。比如在案件调度、催办及救援派工回访等环节均已实现智能化操作；每天近</w:t>
      </w:r>
      <w:r>
        <w:rPr>
          <w:rFonts w:hint="eastAsia"/>
          <w:sz w:val="24"/>
        </w:rPr>
        <w:t>8000</w:t>
      </w:r>
      <w:r>
        <w:rPr>
          <w:rFonts w:hint="eastAsia"/>
          <w:sz w:val="24"/>
        </w:rPr>
        <w:t>件的承保、现场、救援、结案四个场景全部使用智能语音技术进行回访，智能成功率达到</w:t>
      </w:r>
      <w:r>
        <w:rPr>
          <w:rFonts w:hint="eastAsia"/>
          <w:sz w:val="24"/>
        </w:rPr>
        <w:t>94%</w:t>
      </w:r>
      <w:r>
        <w:rPr>
          <w:rFonts w:hint="eastAsia"/>
          <w:sz w:val="24"/>
        </w:rPr>
        <w:t>；智能在线客服自动解答</w:t>
      </w:r>
      <w:r>
        <w:rPr>
          <w:rFonts w:hint="eastAsia"/>
          <w:sz w:val="24"/>
        </w:rPr>
        <w:t>82000</w:t>
      </w:r>
      <w:r>
        <w:rPr>
          <w:rFonts w:hint="eastAsia"/>
          <w:sz w:val="24"/>
        </w:rPr>
        <w:t>个客户的常规问题咨询，在线解答率达到</w:t>
      </w:r>
      <w:r>
        <w:rPr>
          <w:rFonts w:hint="eastAsia"/>
          <w:sz w:val="24"/>
        </w:rPr>
        <w:t>85%</w:t>
      </w:r>
      <w:r>
        <w:rPr>
          <w:rFonts w:hint="eastAsia"/>
          <w:sz w:val="24"/>
        </w:rPr>
        <w:t>，</w:t>
      </w:r>
      <w:r>
        <w:rPr>
          <w:rFonts w:hint="eastAsia"/>
          <w:sz w:val="24"/>
        </w:rPr>
        <w:t>95590</w:t>
      </w:r>
      <w:r>
        <w:rPr>
          <w:rFonts w:hint="eastAsia"/>
          <w:sz w:val="24"/>
        </w:rPr>
        <w:t>专线接通率达到</w:t>
      </w:r>
      <w:r>
        <w:rPr>
          <w:rFonts w:hint="eastAsia"/>
          <w:sz w:val="24"/>
        </w:rPr>
        <w:t>99.8%</w:t>
      </w:r>
      <w:r>
        <w:rPr>
          <w:rFonts w:hint="eastAsia"/>
          <w:sz w:val="24"/>
        </w:rPr>
        <w:t>，客</w:t>
      </w:r>
      <w:proofErr w:type="gramStart"/>
      <w:r>
        <w:rPr>
          <w:rFonts w:hint="eastAsia"/>
          <w:sz w:val="24"/>
        </w:rPr>
        <w:t>服服务</w:t>
      </w:r>
      <w:proofErr w:type="gramEnd"/>
      <w:r>
        <w:rPr>
          <w:rFonts w:hint="eastAsia"/>
          <w:sz w:val="24"/>
        </w:rPr>
        <w:t>满意度</w:t>
      </w:r>
      <w:r>
        <w:rPr>
          <w:rFonts w:hint="eastAsia"/>
          <w:sz w:val="24"/>
        </w:rPr>
        <w:t>99.8%</w:t>
      </w:r>
      <w:r>
        <w:rPr>
          <w:rFonts w:hint="eastAsia"/>
          <w:sz w:val="24"/>
        </w:rPr>
        <w:t>。</w:t>
      </w:r>
    </w:p>
    <w:p w:rsidR="00C32282" w:rsidRDefault="00C32282">
      <w:pPr>
        <w:spacing w:line="360" w:lineRule="auto"/>
        <w:rPr>
          <w:sz w:val="24"/>
        </w:rPr>
      </w:pPr>
    </w:p>
    <w:p w:rsidR="00C32282" w:rsidRDefault="00000000">
      <w:pPr>
        <w:spacing w:line="360" w:lineRule="auto"/>
        <w:ind w:firstLineChars="200" w:firstLine="480"/>
        <w:rPr>
          <w:sz w:val="24"/>
        </w:rPr>
      </w:pPr>
      <w:r>
        <w:rPr>
          <w:rFonts w:hint="eastAsia"/>
          <w:sz w:val="24"/>
        </w:rPr>
        <w:t>高效运转的数字底层，是提前布局的核心业务架构。疫情防控以来，大地保险“筋斗云”核心业务系统始终提供</w:t>
      </w:r>
      <w:r>
        <w:rPr>
          <w:rFonts w:hint="eastAsia"/>
          <w:sz w:val="24"/>
        </w:rPr>
        <w:t>7</w:t>
      </w:r>
      <w:r>
        <w:rPr>
          <w:rFonts w:hint="eastAsia"/>
          <w:sz w:val="24"/>
        </w:rPr>
        <w:t>×</w:t>
      </w:r>
      <w:r>
        <w:rPr>
          <w:rFonts w:hint="eastAsia"/>
          <w:sz w:val="24"/>
        </w:rPr>
        <w:t>24</w:t>
      </w:r>
      <w:r>
        <w:rPr>
          <w:rFonts w:hint="eastAsia"/>
          <w:sz w:val="24"/>
        </w:rPr>
        <w:t>小时不间断服务，保障保险业务不中断。“筋斗云”每周平均处理业务请求高达</w:t>
      </w:r>
      <w:r>
        <w:rPr>
          <w:rFonts w:hint="eastAsia"/>
          <w:sz w:val="24"/>
        </w:rPr>
        <w:t>3</w:t>
      </w:r>
      <w:r>
        <w:rPr>
          <w:rFonts w:hint="eastAsia"/>
          <w:sz w:val="24"/>
        </w:rPr>
        <w:t>亿多次。通过“筋斗云”产品工厂，帮助客户选择适合自己的产品，满足客户的定制化需求，科技速度提升了服务温度。</w:t>
      </w:r>
    </w:p>
    <w:p w:rsidR="00C32282" w:rsidRDefault="00C32282">
      <w:pPr>
        <w:spacing w:line="360" w:lineRule="auto"/>
      </w:pPr>
    </w:p>
    <w:p w:rsidR="00C32282" w:rsidRDefault="00000000">
      <w:pPr>
        <w:spacing w:line="360" w:lineRule="auto"/>
        <w:rPr>
          <w:b/>
          <w:bCs/>
          <w:sz w:val="32"/>
          <w:szCs w:val="32"/>
        </w:rPr>
      </w:pPr>
      <w:r>
        <w:rPr>
          <w:rFonts w:hint="eastAsia"/>
          <w:b/>
          <w:bCs/>
          <w:sz w:val="32"/>
          <w:szCs w:val="32"/>
        </w:rPr>
        <w:t>（三）金融科技创新正在深度影响保险行业的转型发展</w:t>
      </w:r>
    </w:p>
    <w:p w:rsidR="00C32282" w:rsidRDefault="00C32282">
      <w:pPr>
        <w:spacing w:line="360" w:lineRule="auto"/>
      </w:pPr>
    </w:p>
    <w:p w:rsidR="00C32282" w:rsidRDefault="00000000">
      <w:pPr>
        <w:spacing w:line="360" w:lineRule="auto"/>
        <w:ind w:firstLineChars="200" w:firstLine="480"/>
      </w:pPr>
      <w:r>
        <w:rPr>
          <w:rFonts w:hint="eastAsia"/>
          <w:sz w:val="24"/>
        </w:rPr>
        <w:t>近年来，人工智能、大数据等多种新型技术正合力改变全球保险业的发展。保险行业正在面临保险业态重构、保险价值链重塑、保险体验重新定义、保险经营重整的境况。这也正是科技革命对传统保险行业转型带来的巨大冲击。金融科技对保险行业的影响可以从以下三点来阐述：</w:t>
      </w:r>
    </w:p>
    <w:p w:rsidR="00C32282" w:rsidRDefault="00C32282">
      <w:pPr>
        <w:spacing w:line="360" w:lineRule="auto"/>
      </w:pPr>
    </w:p>
    <w:p w:rsidR="00C32282" w:rsidRDefault="00000000">
      <w:pPr>
        <w:spacing w:line="360" w:lineRule="auto"/>
        <w:rPr>
          <w:b/>
          <w:bCs/>
        </w:rPr>
      </w:pPr>
      <w:r>
        <w:rPr>
          <w:rFonts w:hint="eastAsia"/>
          <w:b/>
          <w:bCs/>
          <w:sz w:val="24"/>
        </w:rPr>
        <w:t>一、金融科技创新深刻变革保险业务流程</w:t>
      </w:r>
    </w:p>
    <w:p w:rsidR="00C32282" w:rsidRDefault="00C32282">
      <w:pPr>
        <w:spacing w:line="360" w:lineRule="auto"/>
        <w:rPr>
          <w:sz w:val="24"/>
          <w:szCs w:val="32"/>
        </w:rPr>
      </w:pPr>
    </w:p>
    <w:p w:rsidR="00C32282" w:rsidRDefault="00000000">
      <w:pPr>
        <w:spacing w:line="360" w:lineRule="auto"/>
        <w:ind w:firstLineChars="200" w:firstLine="480"/>
      </w:pPr>
      <w:r>
        <w:rPr>
          <w:rFonts w:hint="eastAsia"/>
          <w:sz w:val="24"/>
        </w:rPr>
        <w:t>科技创新与场景应用的不断渗透，正在加快改变传统的保险销售、承保和理赔流程。比如，在销售端，场景化、平台化的保险产品和服务正在不断涌现和快速增长，互联网时代的流量入口已经成为保险行业新</w:t>
      </w:r>
      <w:proofErr w:type="gramStart"/>
      <w:r>
        <w:rPr>
          <w:rFonts w:hint="eastAsia"/>
          <w:sz w:val="24"/>
        </w:rPr>
        <w:t>的获客渠道</w:t>
      </w:r>
      <w:proofErr w:type="gramEnd"/>
      <w:r>
        <w:rPr>
          <w:rFonts w:hint="eastAsia"/>
          <w:sz w:val="24"/>
        </w:rPr>
        <w:t>；在承保端，传统直销渠道和数字化直销渠道依然是传统保险公司必须强化的核心优势，但能否</w:t>
      </w:r>
      <w:r>
        <w:rPr>
          <w:rFonts w:hint="eastAsia"/>
          <w:sz w:val="24"/>
        </w:rPr>
        <w:lastRenderedPageBreak/>
        <w:t>实现“客户在线”和“移动交易”及“数字化连接”，逐步成为传统保险公司服务触达、产品复购和维系客户的关键；在理赔端，</w:t>
      </w:r>
      <w:proofErr w:type="gramStart"/>
      <w:r>
        <w:rPr>
          <w:rFonts w:hint="eastAsia"/>
          <w:sz w:val="24"/>
        </w:rPr>
        <w:t>保险科技</w:t>
      </w:r>
      <w:proofErr w:type="gramEnd"/>
      <w:r>
        <w:rPr>
          <w:rFonts w:hint="eastAsia"/>
          <w:sz w:val="24"/>
        </w:rPr>
        <w:t>和反欺诈引擎正在嵌入人工理赔环节，保险行业理赔方式正在悄然变革，但随着一站式、自动智能理赔、快速理赔工具的普及应用和服务的连接，赔案处理流程将得到极大简化，基于“白名单”制度的线上化快捷理赔和</w:t>
      </w:r>
      <w:proofErr w:type="gramStart"/>
      <w:r>
        <w:rPr>
          <w:rFonts w:hint="eastAsia"/>
          <w:sz w:val="24"/>
        </w:rPr>
        <w:t>授信</w:t>
      </w:r>
      <w:proofErr w:type="gramEnd"/>
      <w:r>
        <w:rPr>
          <w:rFonts w:hint="eastAsia"/>
          <w:sz w:val="24"/>
        </w:rPr>
        <w:t>理赔将得以落地应用。</w:t>
      </w:r>
    </w:p>
    <w:p w:rsidR="00C32282" w:rsidRDefault="00C32282">
      <w:pPr>
        <w:spacing w:line="360" w:lineRule="auto"/>
      </w:pPr>
    </w:p>
    <w:p w:rsidR="00C32282" w:rsidRDefault="00000000">
      <w:pPr>
        <w:numPr>
          <w:ilvl w:val="0"/>
          <w:numId w:val="4"/>
        </w:numPr>
        <w:spacing w:line="360" w:lineRule="auto"/>
        <w:rPr>
          <w:b/>
          <w:bCs/>
          <w:sz w:val="24"/>
        </w:rPr>
      </w:pPr>
      <w:r>
        <w:rPr>
          <w:rFonts w:hint="eastAsia"/>
          <w:b/>
          <w:bCs/>
          <w:sz w:val="24"/>
        </w:rPr>
        <w:t>金融科技创新不断提升保险客户需求</w:t>
      </w:r>
    </w:p>
    <w:p w:rsidR="00C32282" w:rsidRDefault="00C32282">
      <w:pPr>
        <w:spacing w:line="360" w:lineRule="auto"/>
        <w:rPr>
          <w:b/>
          <w:bCs/>
          <w:sz w:val="24"/>
        </w:rPr>
      </w:pPr>
    </w:p>
    <w:p w:rsidR="00C32282" w:rsidRDefault="00000000">
      <w:pPr>
        <w:spacing w:line="360" w:lineRule="auto"/>
        <w:ind w:firstLineChars="200" w:firstLine="480"/>
        <w:rPr>
          <w:sz w:val="24"/>
        </w:rPr>
      </w:pPr>
      <w:r>
        <w:rPr>
          <w:rFonts w:hint="eastAsia"/>
          <w:sz w:val="24"/>
        </w:rPr>
        <w:t>随着金融科技创新的广泛应用，保险客户对保险产品和服务的需求不再仅仅满足于基本的经济补偿功能，而更加趋向服务功能的多样化、专属化、便捷化。在寿险业，随着人的预期寿命不断延长，客户在关注保险公司对人身事故赔付的同时，更加期待保险公司对生活质量的关怀。比如，美国恒康人寿保险公司去年</w:t>
      </w:r>
      <w:r>
        <w:rPr>
          <w:rFonts w:hint="eastAsia"/>
          <w:sz w:val="24"/>
        </w:rPr>
        <w:t>9</w:t>
      </w:r>
      <w:r>
        <w:rPr>
          <w:rFonts w:hint="eastAsia"/>
          <w:sz w:val="24"/>
        </w:rPr>
        <w:t>月宣布，将停止承保传统寿险，转而销售基于可穿戴设备跟踪健身和健康数据的交互式新型保险。在财险业，人工智能与物联网技术的快速发展，正在驱动保险业创造高度定制化的保单，推动财产保险从损失后的赔偿转向阻止损害发生以及财产的复原和恢复转变。比如，基于车联网技术的发展，车险定价不再只关注车型、车龄等从</w:t>
      </w:r>
      <w:proofErr w:type="gramStart"/>
      <w:r>
        <w:rPr>
          <w:rFonts w:hint="eastAsia"/>
          <w:sz w:val="24"/>
        </w:rPr>
        <w:t>车风险</w:t>
      </w:r>
      <w:proofErr w:type="gramEnd"/>
      <w:r>
        <w:rPr>
          <w:rFonts w:hint="eastAsia"/>
          <w:sz w:val="24"/>
        </w:rPr>
        <w:t>因素，而更加关注驾驶行为、驾驶习惯等从人风险因素；未来自动驾驶技术的成熟应用，更将从根本上改变车险的风险定价基础。</w:t>
      </w:r>
    </w:p>
    <w:p w:rsidR="00C32282" w:rsidRDefault="00C32282">
      <w:pPr>
        <w:spacing w:line="360" w:lineRule="auto"/>
      </w:pPr>
    </w:p>
    <w:p w:rsidR="00C32282" w:rsidRDefault="00000000">
      <w:pPr>
        <w:spacing w:line="360" w:lineRule="auto"/>
        <w:rPr>
          <w:b/>
          <w:bCs/>
          <w:sz w:val="24"/>
        </w:rPr>
      </w:pPr>
      <w:r>
        <w:rPr>
          <w:rFonts w:hint="eastAsia"/>
          <w:b/>
          <w:bCs/>
          <w:sz w:val="24"/>
        </w:rPr>
        <w:t>三、金融科技创新成为保险行业竞争焦点</w:t>
      </w:r>
    </w:p>
    <w:p w:rsidR="00C32282" w:rsidRDefault="00C32282">
      <w:pPr>
        <w:spacing w:line="360" w:lineRule="auto"/>
      </w:pPr>
    </w:p>
    <w:p w:rsidR="00C32282" w:rsidRDefault="00000000">
      <w:pPr>
        <w:spacing w:line="360" w:lineRule="auto"/>
        <w:ind w:firstLineChars="200" w:firstLine="480"/>
        <w:rPr>
          <w:sz w:val="24"/>
        </w:rPr>
      </w:pPr>
      <w:r>
        <w:rPr>
          <w:sz w:val="24"/>
        </w:rPr>
        <w:t>在国家大力实施创新驱动战略的大背景下，得益于金融监管机构的有序规范和积极鼓励，金融科技创新已经成为保险行业新的竞争赛道。</w:t>
      </w:r>
      <w:proofErr w:type="gramStart"/>
      <w:r>
        <w:rPr>
          <w:sz w:val="24"/>
        </w:rPr>
        <w:t>保险科技</w:t>
      </w:r>
      <w:proofErr w:type="gramEnd"/>
      <w:r>
        <w:rPr>
          <w:sz w:val="24"/>
        </w:rPr>
        <w:t>投资大幅增长。</w:t>
      </w:r>
      <w:r>
        <w:rPr>
          <w:sz w:val="24"/>
        </w:rPr>
        <w:t>2018</w:t>
      </w:r>
      <w:r>
        <w:rPr>
          <w:sz w:val="24"/>
        </w:rPr>
        <w:t>年，国内</w:t>
      </w:r>
      <w:proofErr w:type="gramStart"/>
      <w:r>
        <w:rPr>
          <w:sz w:val="24"/>
        </w:rPr>
        <w:t>保险科技</w:t>
      </w:r>
      <w:proofErr w:type="gramEnd"/>
      <w:r>
        <w:rPr>
          <w:sz w:val="24"/>
        </w:rPr>
        <w:t>领域共发生融资事件</w:t>
      </w:r>
      <w:r>
        <w:rPr>
          <w:sz w:val="24"/>
        </w:rPr>
        <w:t>42</w:t>
      </w:r>
      <w:r>
        <w:rPr>
          <w:sz w:val="24"/>
        </w:rPr>
        <w:t>起，数量同比增长</w:t>
      </w:r>
      <w:r>
        <w:rPr>
          <w:sz w:val="24"/>
        </w:rPr>
        <w:t>23.5</w:t>
      </w:r>
      <w:r>
        <w:rPr>
          <w:sz w:val="24"/>
        </w:rPr>
        <w:t>％，共</w:t>
      </w:r>
      <w:r>
        <w:rPr>
          <w:sz w:val="24"/>
        </w:rPr>
        <w:t>38</w:t>
      </w:r>
      <w:r>
        <w:rPr>
          <w:sz w:val="24"/>
        </w:rPr>
        <w:t>家保险创业企业获得资本支持，</w:t>
      </w:r>
      <w:r>
        <w:rPr>
          <w:sz w:val="24"/>
        </w:rPr>
        <w:t>4</w:t>
      </w:r>
      <w:r>
        <w:rPr>
          <w:sz w:val="24"/>
        </w:rPr>
        <w:t>家专业企业一年内完成两轮融资，形势明显好于</w:t>
      </w:r>
      <w:r>
        <w:rPr>
          <w:sz w:val="24"/>
        </w:rPr>
        <w:t>2017</w:t>
      </w:r>
      <w:r>
        <w:rPr>
          <w:sz w:val="24"/>
        </w:rPr>
        <w:t>年。竞争主体日趋多元。近年来，几乎所有传统保险公司都启动实施了数字化战略，并与一线互联网企业建立了深度合作关系。一批新涌现的互联网保险公司，也在产品研发、场景销售、理赔改进等方面进行了多元化探索。传统保险公司、互联网保险公司、基于互联网的中介平台、专注保险赋能的技术</w:t>
      </w:r>
      <w:r>
        <w:rPr>
          <w:sz w:val="24"/>
        </w:rPr>
        <w:lastRenderedPageBreak/>
        <w:t>服务公司以及知名互联网企业，都已经进入了金融</w:t>
      </w:r>
      <w:proofErr w:type="gramStart"/>
      <w:r>
        <w:rPr>
          <w:sz w:val="24"/>
        </w:rPr>
        <w:t>保险科技</w:t>
      </w:r>
      <w:proofErr w:type="gramEnd"/>
      <w:r>
        <w:rPr>
          <w:sz w:val="24"/>
        </w:rPr>
        <w:t>的赛道，多元化的保险生态圈已经形成并在不断竞争融合中发展。</w:t>
      </w:r>
    </w:p>
    <w:p w:rsidR="00C32282" w:rsidRDefault="00C32282">
      <w:pPr>
        <w:spacing w:line="360" w:lineRule="auto"/>
        <w:ind w:firstLineChars="200" w:firstLine="480"/>
        <w:rPr>
          <w:sz w:val="24"/>
        </w:rPr>
      </w:pPr>
    </w:p>
    <w:p w:rsidR="00C32282" w:rsidRDefault="00000000">
      <w:pPr>
        <w:spacing w:line="360" w:lineRule="auto"/>
        <w:ind w:firstLineChars="200" w:firstLine="480"/>
        <w:rPr>
          <w:sz w:val="24"/>
        </w:rPr>
      </w:pPr>
      <w:r>
        <w:rPr>
          <w:sz w:val="24"/>
        </w:rPr>
        <w:t>总体而言，通过人工智能、云计算、大数据、物联网等底层技术在保险行业的综合运用，使新技术、新模式、新业</w:t>
      </w:r>
      <w:proofErr w:type="gramStart"/>
      <w:r>
        <w:rPr>
          <w:sz w:val="24"/>
        </w:rPr>
        <w:t>态跟保险</w:t>
      </w:r>
      <w:proofErr w:type="gramEnd"/>
      <w:r>
        <w:rPr>
          <w:sz w:val="24"/>
        </w:rPr>
        <w:t>融合并实现对行业赋能，已经成为整个保险行业加快商业模式变革的共识。</w:t>
      </w:r>
    </w:p>
    <w:p w:rsidR="00C32282" w:rsidRDefault="00C32282">
      <w:pPr>
        <w:spacing w:line="360" w:lineRule="auto"/>
        <w:ind w:firstLineChars="200" w:firstLine="480"/>
        <w:rPr>
          <w:sz w:val="24"/>
        </w:rPr>
      </w:pPr>
    </w:p>
    <w:p w:rsidR="00C32282" w:rsidRDefault="00C32282">
      <w:pPr>
        <w:spacing w:line="360" w:lineRule="auto"/>
        <w:ind w:firstLineChars="200" w:firstLine="480"/>
        <w:rPr>
          <w:sz w:val="24"/>
        </w:rPr>
      </w:pPr>
    </w:p>
    <w:p w:rsidR="00C32282" w:rsidRDefault="00000000">
      <w:pPr>
        <w:spacing w:line="360" w:lineRule="auto"/>
        <w:rPr>
          <w:rFonts w:ascii="宋体" w:eastAsia="宋体" w:hAnsi="宋体"/>
          <w:b/>
          <w:bCs/>
          <w:sz w:val="44"/>
          <w:szCs w:val="44"/>
        </w:rPr>
      </w:pPr>
      <w:r>
        <w:rPr>
          <w:rFonts w:ascii="宋体" w:eastAsia="宋体" w:hAnsi="宋体" w:hint="eastAsia"/>
          <w:b/>
          <w:bCs/>
          <w:sz w:val="44"/>
          <w:szCs w:val="44"/>
        </w:rPr>
        <w:t>四、大地保险的科技转型所面临的机遇与挑战</w:t>
      </w:r>
    </w:p>
    <w:p w:rsidR="00C32282" w:rsidRDefault="00C32282">
      <w:pPr>
        <w:spacing w:line="360" w:lineRule="auto"/>
        <w:rPr>
          <w:rFonts w:ascii="宋体" w:eastAsia="宋体" w:hAnsi="宋体"/>
          <w:b/>
          <w:bCs/>
          <w:sz w:val="32"/>
          <w:szCs w:val="32"/>
        </w:rPr>
      </w:pPr>
    </w:p>
    <w:p w:rsidR="00C32282" w:rsidRDefault="00000000">
      <w:pPr>
        <w:spacing w:line="360" w:lineRule="auto"/>
        <w:rPr>
          <w:rFonts w:ascii="宋体" w:eastAsia="宋体" w:hAnsi="宋体"/>
          <w:b/>
          <w:bCs/>
          <w:sz w:val="32"/>
          <w:szCs w:val="32"/>
        </w:rPr>
      </w:pPr>
      <w:r>
        <w:rPr>
          <w:rFonts w:ascii="宋体" w:eastAsia="宋体" w:hAnsi="宋体" w:hint="eastAsia"/>
          <w:b/>
          <w:bCs/>
          <w:sz w:val="32"/>
          <w:szCs w:val="32"/>
        </w:rPr>
        <w:t>（一）大地保险数字化转型的现状</w:t>
      </w:r>
    </w:p>
    <w:p w:rsidR="00C32282" w:rsidRDefault="00C32282">
      <w:pPr>
        <w:spacing w:line="360" w:lineRule="auto"/>
        <w:ind w:firstLineChars="200" w:firstLine="480"/>
        <w:rPr>
          <w:rFonts w:ascii="宋体" w:eastAsia="宋体" w:hAnsi="宋体"/>
          <w:sz w:val="24"/>
        </w:rPr>
      </w:pPr>
    </w:p>
    <w:p w:rsidR="00C32282" w:rsidRDefault="00000000">
      <w:pPr>
        <w:spacing w:line="360" w:lineRule="auto"/>
        <w:ind w:firstLineChars="200" w:firstLine="480"/>
        <w:rPr>
          <w:rFonts w:ascii="宋体" w:eastAsia="宋体" w:hAnsi="宋体"/>
          <w:sz w:val="24"/>
        </w:rPr>
      </w:pPr>
      <w:r>
        <w:rPr>
          <w:rFonts w:ascii="宋体" w:eastAsia="宋体" w:hAnsi="宋体" w:hint="eastAsia"/>
          <w:sz w:val="24"/>
        </w:rPr>
        <w:t>近年，</w:t>
      </w:r>
      <w:r>
        <w:rPr>
          <w:rFonts w:ascii="宋体" w:eastAsia="宋体" w:hAnsi="宋体"/>
          <w:sz w:val="24"/>
        </w:rPr>
        <w:t>大地保险</w:t>
      </w:r>
      <w:r>
        <w:rPr>
          <w:rFonts w:ascii="宋体" w:eastAsia="宋体" w:hAnsi="宋体" w:hint="eastAsia"/>
          <w:sz w:val="24"/>
        </w:rPr>
        <w:t>作为</w:t>
      </w:r>
      <w:r>
        <w:rPr>
          <w:rFonts w:ascii="宋体" w:eastAsia="宋体" w:hAnsi="宋体"/>
          <w:sz w:val="24"/>
        </w:rPr>
        <w:t>数字化保险转型中的佼佼者</w:t>
      </w:r>
      <w:r>
        <w:rPr>
          <w:rFonts w:ascii="宋体" w:eastAsia="宋体" w:hAnsi="宋体" w:hint="eastAsia"/>
          <w:sz w:val="24"/>
        </w:rPr>
        <w:t>，在</w:t>
      </w:r>
      <w:r>
        <w:rPr>
          <w:rFonts w:ascii="宋体" w:eastAsia="宋体" w:hAnsi="宋体"/>
          <w:sz w:val="24"/>
        </w:rPr>
        <w:t>“二次创业三步走”战略推动下，从2019年1月，历时两年半颠覆升级新业务系统，到今年5月20日推</w:t>
      </w:r>
      <w:proofErr w:type="gramStart"/>
      <w:r>
        <w:rPr>
          <w:rFonts w:ascii="宋体" w:eastAsia="宋体" w:hAnsi="宋体"/>
          <w:sz w:val="24"/>
        </w:rPr>
        <w:t>出首款服务</w:t>
      </w:r>
      <w:proofErr w:type="gramEnd"/>
      <w:r>
        <w:rPr>
          <w:rFonts w:ascii="宋体" w:eastAsia="宋体" w:hAnsi="宋体"/>
          <w:sz w:val="24"/>
        </w:rPr>
        <w:t>导向的超级APP平台，大地保险不断用自身的转型实践迈向特色型财险公司。</w:t>
      </w:r>
    </w:p>
    <w:p w:rsidR="00C32282" w:rsidRDefault="00000000">
      <w:pPr>
        <w:spacing w:line="360" w:lineRule="auto"/>
        <w:ind w:firstLineChars="200" w:firstLine="480"/>
        <w:rPr>
          <w:rFonts w:ascii="宋体" w:eastAsia="宋体" w:hAnsi="宋体"/>
          <w:sz w:val="24"/>
        </w:rPr>
      </w:pPr>
      <w:r>
        <w:rPr>
          <w:rFonts w:ascii="宋体" w:eastAsia="宋体" w:hAnsi="宋体"/>
          <w:sz w:val="24"/>
        </w:rPr>
        <w:t>9月24日，</w:t>
      </w:r>
      <w:r>
        <w:rPr>
          <w:rFonts w:ascii="宋体" w:eastAsia="宋体" w:hAnsi="宋体" w:hint="eastAsia"/>
          <w:sz w:val="24"/>
        </w:rPr>
        <w:t>在</w:t>
      </w:r>
      <w:r>
        <w:rPr>
          <w:rFonts w:ascii="宋体" w:eastAsia="宋体" w:hAnsi="宋体"/>
          <w:sz w:val="24"/>
        </w:rPr>
        <w:t>以“科技让未来更普惠”为主题的全球顶级金融科技盛会“INCLUSION·外滩大会”</w:t>
      </w:r>
      <w:r>
        <w:rPr>
          <w:rFonts w:ascii="宋体" w:eastAsia="宋体" w:hAnsi="宋体" w:hint="eastAsia"/>
          <w:sz w:val="24"/>
        </w:rPr>
        <w:t>上</w:t>
      </w:r>
      <w:r>
        <w:rPr>
          <w:rFonts w:ascii="宋体" w:eastAsia="宋体" w:hAnsi="宋体"/>
          <w:sz w:val="24"/>
        </w:rPr>
        <w:t>，</w:t>
      </w:r>
      <w:r>
        <w:rPr>
          <w:rFonts w:ascii="宋体" w:eastAsia="宋体" w:hAnsi="宋体" w:hint="eastAsia"/>
          <w:sz w:val="24"/>
        </w:rPr>
        <w:t>中国大地保险总裁陈勇以《大数据创新应用——数字化进程中的几点感悟》为主题做演讲。他认为，目前数字经济时代的变化正在重塑保险行业，主要体现在以客户为中心、线上化迁移、数据化驱动和智能化经营四个方面，新的趋势将以“客户为中心”，逐步打造线上化、数字化、智能化能力，通过</w:t>
      </w:r>
      <w:r>
        <w:rPr>
          <w:rFonts w:ascii="宋体" w:eastAsia="宋体" w:hAnsi="宋体"/>
          <w:sz w:val="24"/>
        </w:rPr>
        <w:t>科技驱动经营。</w:t>
      </w:r>
    </w:p>
    <w:p w:rsidR="00C32282" w:rsidRDefault="00000000">
      <w:pPr>
        <w:spacing w:line="360" w:lineRule="auto"/>
        <w:ind w:firstLineChars="200" w:firstLine="480"/>
        <w:rPr>
          <w:rFonts w:ascii="宋体" w:eastAsia="宋体" w:hAnsi="宋体"/>
          <w:sz w:val="24"/>
        </w:rPr>
      </w:pPr>
      <w:r>
        <w:rPr>
          <w:rFonts w:ascii="宋体" w:eastAsia="宋体" w:hAnsi="宋体" w:hint="eastAsia"/>
          <w:sz w:val="24"/>
        </w:rPr>
        <w:t>陈勇指出，在新趋势、新挑战下，中国大地保险在数字化应用主要聚焦在产品智能、营销智能、运营智能和理赔智能四个方面。</w:t>
      </w:r>
    </w:p>
    <w:p w:rsidR="00C32282" w:rsidRDefault="00000000">
      <w:pPr>
        <w:spacing w:line="360" w:lineRule="auto"/>
        <w:ind w:firstLineChars="200" w:firstLine="480"/>
        <w:rPr>
          <w:rFonts w:ascii="宋体" w:eastAsia="宋体" w:hAnsi="宋体"/>
          <w:sz w:val="24"/>
        </w:rPr>
      </w:pPr>
      <w:r>
        <w:rPr>
          <w:rFonts w:ascii="宋体" w:eastAsia="宋体" w:hAnsi="宋体" w:hint="eastAsia"/>
          <w:sz w:val="24"/>
        </w:rPr>
        <w:t>大数据技术的应用，未来还有很多场景有待挖掘、细化和升级，中国大地保险将持续探索、发展大数据技术的应用，基于客群细分的产品创新以及产品升级，基于客户个性化需求的精准服务运营，基于销售人员精准画像的传统渠道赋能，</w:t>
      </w:r>
      <w:r>
        <w:rPr>
          <w:rFonts w:ascii="宋体" w:eastAsia="宋体" w:hAnsi="宋体" w:hint="eastAsia"/>
          <w:sz w:val="24"/>
        </w:rPr>
        <w:lastRenderedPageBreak/>
        <w:t>跨行业、多主体的数字生态打造等。</w:t>
      </w:r>
    </w:p>
    <w:p w:rsidR="00C32282" w:rsidRDefault="00C32282">
      <w:pPr>
        <w:spacing w:line="360" w:lineRule="auto"/>
        <w:ind w:firstLineChars="200" w:firstLine="480"/>
        <w:rPr>
          <w:rFonts w:ascii="宋体" w:eastAsia="宋体" w:hAnsi="宋体"/>
          <w:sz w:val="24"/>
        </w:rPr>
      </w:pPr>
    </w:p>
    <w:p w:rsidR="00C32282" w:rsidRDefault="00000000">
      <w:pPr>
        <w:spacing w:line="360" w:lineRule="auto"/>
        <w:rPr>
          <w:rFonts w:ascii="宋体" w:eastAsia="宋体" w:hAnsi="宋体"/>
          <w:b/>
          <w:bCs/>
          <w:sz w:val="32"/>
          <w:szCs w:val="32"/>
        </w:rPr>
      </w:pPr>
      <w:r>
        <w:rPr>
          <w:rFonts w:ascii="宋体" w:eastAsia="宋体" w:hAnsi="宋体" w:hint="eastAsia"/>
          <w:b/>
          <w:bCs/>
          <w:sz w:val="32"/>
          <w:szCs w:val="32"/>
        </w:rPr>
        <w:t>（二）大地保险的具体数字化发展规划</w:t>
      </w:r>
    </w:p>
    <w:p w:rsidR="00C32282" w:rsidRDefault="00C32282">
      <w:pPr>
        <w:spacing w:line="360" w:lineRule="auto"/>
        <w:ind w:firstLineChars="200" w:firstLine="480"/>
        <w:rPr>
          <w:rFonts w:ascii="宋体" w:eastAsia="宋体" w:hAnsi="宋体"/>
          <w:sz w:val="24"/>
        </w:rPr>
      </w:pPr>
    </w:p>
    <w:p w:rsidR="00C32282" w:rsidRDefault="00000000">
      <w:pPr>
        <w:spacing w:line="360" w:lineRule="auto"/>
        <w:ind w:firstLineChars="200" w:firstLine="480"/>
        <w:rPr>
          <w:rFonts w:ascii="宋体" w:eastAsia="宋体" w:hAnsi="宋体"/>
          <w:sz w:val="24"/>
        </w:rPr>
      </w:pPr>
      <w:r>
        <w:rPr>
          <w:rFonts w:ascii="宋体" w:eastAsia="宋体" w:hAnsi="宋体" w:hint="eastAsia"/>
          <w:sz w:val="24"/>
        </w:rPr>
        <w:t>2</w:t>
      </w:r>
      <w:r>
        <w:rPr>
          <w:rFonts w:ascii="宋体" w:eastAsia="宋体" w:hAnsi="宋体"/>
          <w:sz w:val="24"/>
        </w:rPr>
        <w:t>019年9月20日，中国大地保险信息科技</w:t>
      </w:r>
      <w:proofErr w:type="gramStart"/>
      <w:r>
        <w:rPr>
          <w:rFonts w:ascii="宋体" w:eastAsia="宋体" w:hAnsi="宋体"/>
          <w:sz w:val="24"/>
        </w:rPr>
        <w:t>部数据</w:t>
      </w:r>
      <w:proofErr w:type="gramEnd"/>
      <w:r>
        <w:rPr>
          <w:rFonts w:ascii="宋体" w:eastAsia="宋体" w:hAnsi="宋体"/>
          <w:sz w:val="24"/>
        </w:rPr>
        <w:t>平台处处长助理张磊先生</w:t>
      </w:r>
      <w:r>
        <w:rPr>
          <w:rFonts w:ascii="宋体" w:eastAsia="宋体" w:hAnsi="宋体" w:hint="eastAsia"/>
          <w:sz w:val="24"/>
        </w:rPr>
        <w:t>在</w:t>
      </w:r>
      <w:r>
        <w:rPr>
          <w:rFonts w:ascii="宋体" w:eastAsia="宋体" w:hAnsi="宋体"/>
          <w:sz w:val="24"/>
        </w:rPr>
        <w:t>《中国大地保险的大数据应用架构演进之路》的演讲</w:t>
      </w:r>
      <w:r>
        <w:rPr>
          <w:rFonts w:ascii="宋体" w:eastAsia="宋体" w:hAnsi="宋体" w:hint="eastAsia"/>
          <w:sz w:val="24"/>
        </w:rPr>
        <w:t>中具体阐述了大地保险应对新时代机遇和挑战的规划。大地保险的大数据应用未来将朝以下三个方向迈进：</w:t>
      </w:r>
    </w:p>
    <w:p w:rsidR="00C32282" w:rsidRDefault="00000000">
      <w:pPr>
        <w:spacing w:line="360" w:lineRule="auto"/>
        <w:ind w:firstLineChars="200" w:firstLine="480"/>
        <w:rPr>
          <w:rFonts w:ascii="宋体" w:eastAsia="宋体" w:hAnsi="宋体"/>
          <w:sz w:val="24"/>
        </w:rPr>
      </w:pPr>
      <w:r>
        <w:rPr>
          <w:rFonts w:ascii="宋体" w:eastAsia="宋体" w:hAnsi="宋体"/>
          <w:noProof/>
          <w:sz w:val="24"/>
        </w:rPr>
        <w:drawing>
          <wp:inline distT="0" distB="0" distL="0" distR="0">
            <wp:extent cx="4713605" cy="2554605"/>
            <wp:effectExtent l="0" t="0" r="1079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723704" cy="2560332"/>
                    </a:xfrm>
                    <a:prstGeom prst="rect">
                      <a:avLst/>
                    </a:prstGeom>
                  </pic:spPr>
                </pic:pic>
              </a:graphicData>
            </a:graphic>
          </wp:inline>
        </w:drawing>
      </w:r>
    </w:p>
    <w:p w:rsidR="00C32282" w:rsidRDefault="00C32282">
      <w:pPr>
        <w:spacing w:line="360" w:lineRule="auto"/>
        <w:ind w:firstLineChars="200" w:firstLine="480"/>
        <w:rPr>
          <w:rFonts w:ascii="宋体" w:eastAsia="宋体" w:hAnsi="宋体"/>
          <w:sz w:val="24"/>
        </w:rPr>
      </w:pPr>
    </w:p>
    <w:p w:rsidR="00C32282" w:rsidRDefault="00000000">
      <w:pPr>
        <w:spacing w:line="360" w:lineRule="auto"/>
        <w:ind w:firstLineChars="200" w:firstLine="480"/>
        <w:rPr>
          <w:rFonts w:ascii="宋体" w:eastAsia="宋体" w:hAnsi="宋体"/>
          <w:sz w:val="24"/>
        </w:rPr>
      </w:pPr>
      <w:r>
        <w:rPr>
          <w:rFonts w:ascii="宋体" w:eastAsia="宋体" w:hAnsi="宋体" w:hint="eastAsia"/>
          <w:sz w:val="24"/>
        </w:rPr>
        <w:t>一是建立统一指标库。最近两年，中国大地保险已经尽可能的对统计指标进行统一加工，但由于技术原因，还是会存在一些指标结果不一致的情况。后续我们将对指标进行一轮梳理，然后借助</w:t>
      </w:r>
      <w:proofErr w:type="spellStart"/>
      <w:r>
        <w:rPr>
          <w:rFonts w:ascii="宋体" w:eastAsia="宋体" w:hAnsi="宋体"/>
          <w:sz w:val="24"/>
        </w:rPr>
        <w:t>Kyligence</w:t>
      </w:r>
      <w:proofErr w:type="spellEnd"/>
      <w:r>
        <w:rPr>
          <w:rFonts w:ascii="宋体" w:eastAsia="宋体" w:hAnsi="宋体"/>
          <w:sz w:val="24"/>
        </w:rPr>
        <w:t>尽可能的生成一些通用的Cube解决指标不一致问题。</w:t>
      </w:r>
    </w:p>
    <w:p w:rsidR="00C32282" w:rsidRDefault="00000000">
      <w:pPr>
        <w:spacing w:line="360" w:lineRule="auto"/>
        <w:ind w:firstLineChars="200" w:firstLine="480"/>
        <w:rPr>
          <w:rFonts w:ascii="宋体" w:eastAsia="宋体" w:hAnsi="宋体"/>
          <w:sz w:val="24"/>
        </w:rPr>
      </w:pPr>
      <w:r>
        <w:rPr>
          <w:rFonts w:ascii="宋体" w:eastAsia="宋体" w:hAnsi="宋体" w:hint="eastAsia"/>
          <w:sz w:val="24"/>
        </w:rPr>
        <w:t>二是搭建数据服务平台。大家</w:t>
      </w:r>
      <w:proofErr w:type="gramStart"/>
      <w:r>
        <w:rPr>
          <w:rFonts w:ascii="宋体" w:eastAsia="宋体" w:hAnsi="宋体" w:hint="eastAsia"/>
          <w:sz w:val="24"/>
        </w:rPr>
        <w:t>刚刚都</w:t>
      </w:r>
      <w:proofErr w:type="gramEnd"/>
      <w:r>
        <w:rPr>
          <w:rFonts w:ascii="宋体" w:eastAsia="宋体" w:hAnsi="宋体" w:hint="eastAsia"/>
          <w:sz w:val="24"/>
        </w:rPr>
        <w:t>提到数据中台，中国大地保险也在规划中。公司将打造全新的数据服务平台，在应用层数据上，计划仍然使用</w:t>
      </w:r>
      <w:proofErr w:type="spellStart"/>
      <w:r>
        <w:rPr>
          <w:rFonts w:ascii="宋体" w:eastAsia="宋体" w:hAnsi="宋体"/>
          <w:sz w:val="24"/>
        </w:rPr>
        <w:t>Kyligence</w:t>
      </w:r>
      <w:proofErr w:type="spellEnd"/>
      <w:r>
        <w:rPr>
          <w:rFonts w:ascii="宋体" w:eastAsia="宋体" w:hAnsi="宋体"/>
          <w:sz w:val="24"/>
        </w:rPr>
        <w:t>产品构建，同时统一数据应用口径，从而努力打造一个让用户能够又快又好的获取到准确数据的平台。</w:t>
      </w:r>
    </w:p>
    <w:p w:rsidR="00C32282" w:rsidRDefault="00000000">
      <w:pPr>
        <w:spacing w:line="360" w:lineRule="auto"/>
        <w:ind w:firstLineChars="200" w:firstLine="480"/>
        <w:rPr>
          <w:rFonts w:ascii="宋体" w:eastAsia="宋体" w:hAnsi="宋体"/>
          <w:sz w:val="24"/>
        </w:rPr>
      </w:pPr>
      <w:r>
        <w:rPr>
          <w:rFonts w:ascii="宋体" w:eastAsia="宋体" w:hAnsi="宋体" w:hint="eastAsia"/>
          <w:sz w:val="24"/>
        </w:rPr>
        <w:t>三是进一步实现数据分析平民化，这是中国大地保险数据应用的重点工作，为了确保用户和自助分析平台交互效果，也须借助</w:t>
      </w:r>
      <w:proofErr w:type="spellStart"/>
      <w:r>
        <w:rPr>
          <w:rFonts w:ascii="宋体" w:eastAsia="宋体" w:hAnsi="宋体"/>
          <w:sz w:val="24"/>
        </w:rPr>
        <w:t>Kyligence</w:t>
      </w:r>
      <w:proofErr w:type="spellEnd"/>
      <w:r>
        <w:rPr>
          <w:rFonts w:ascii="宋体" w:eastAsia="宋体" w:hAnsi="宋体"/>
          <w:sz w:val="24"/>
        </w:rPr>
        <w:t>产品。中国大地保险已经推广了一年多的自助化分析，现在需要做的是进一步推广以确保数据分析真正做到平民化，预计今年年底各个分公司都将更好的具备这方面的能力。</w:t>
      </w:r>
    </w:p>
    <w:p w:rsidR="00C32282" w:rsidRDefault="00C32282">
      <w:pPr>
        <w:spacing w:line="360" w:lineRule="auto"/>
        <w:ind w:firstLineChars="200" w:firstLine="420"/>
        <w:rPr>
          <w:rFonts w:ascii="宋体" w:eastAsia="宋体" w:hAnsi="宋体"/>
        </w:rPr>
      </w:pPr>
    </w:p>
    <w:p w:rsidR="00C32282" w:rsidRDefault="00000000">
      <w:pPr>
        <w:spacing w:line="360" w:lineRule="auto"/>
        <w:rPr>
          <w:rFonts w:ascii="宋体" w:eastAsia="宋体" w:hAnsi="宋体"/>
          <w:b/>
          <w:bCs/>
          <w:sz w:val="32"/>
          <w:szCs w:val="32"/>
        </w:rPr>
      </w:pPr>
      <w:r>
        <w:rPr>
          <w:rFonts w:ascii="宋体" w:eastAsia="宋体" w:hAnsi="宋体" w:hint="eastAsia"/>
          <w:b/>
          <w:bCs/>
          <w:sz w:val="32"/>
          <w:szCs w:val="32"/>
        </w:rPr>
        <w:lastRenderedPageBreak/>
        <w:t>（三）互联网财险市场的发展前景</w:t>
      </w:r>
    </w:p>
    <w:p w:rsidR="00C32282" w:rsidRDefault="00C32282">
      <w:pPr>
        <w:spacing w:line="360" w:lineRule="auto"/>
        <w:ind w:firstLineChars="200" w:firstLine="480"/>
        <w:rPr>
          <w:rFonts w:ascii="宋体" w:eastAsia="宋体" w:hAnsi="宋体" w:cs="Arial"/>
          <w:color w:val="333333"/>
          <w:sz w:val="24"/>
          <w:shd w:val="clear" w:color="auto" w:fill="FFFFFF"/>
        </w:rPr>
      </w:pPr>
    </w:p>
    <w:p w:rsidR="00C32282" w:rsidRDefault="00000000">
      <w:pPr>
        <w:spacing w:line="360" w:lineRule="auto"/>
        <w:ind w:firstLineChars="200" w:firstLine="480"/>
        <w:rPr>
          <w:rFonts w:ascii="宋体" w:eastAsia="宋体" w:hAnsi="宋体" w:cs="Arial"/>
          <w:color w:val="333333"/>
          <w:sz w:val="24"/>
          <w:shd w:val="clear" w:color="auto" w:fill="FFFFFF"/>
        </w:rPr>
      </w:pPr>
      <w:r>
        <w:rPr>
          <w:rFonts w:ascii="宋体" w:eastAsia="宋体" w:hAnsi="宋体" w:cs="Arial" w:hint="eastAsia"/>
          <w:color w:val="333333"/>
          <w:sz w:val="24"/>
          <w:shd w:val="clear" w:color="auto" w:fill="FFFFFF"/>
        </w:rPr>
        <w:t>3</w:t>
      </w:r>
      <w:r>
        <w:rPr>
          <w:rFonts w:ascii="宋体" w:eastAsia="宋体" w:hAnsi="宋体" w:cs="Arial"/>
          <w:color w:val="333333"/>
          <w:sz w:val="24"/>
          <w:shd w:val="clear" w:color="auto" w:fill="FFFFFF"/>
        </w:rPr>
        <w:t>月16日，中国保险行业协会发布2014-2019年互联网财险市场分析报告。</w:t>
      </w:r>
    </w:p>
    <w:p w:rsidR="00C32282" w:rsidRDefault="00000000">
      <w:pPr>
        <w:spacing w:line="360" w:lineRule="auto"/>
        <w:ind w:firstLineChars="200" w:firstLine="480"/>
        <w:rPr>
          <w:rFonts w:ascii="宋体" w:eastAsia="宋体" w:hAnsi="宋体" w:cs="Arial"/>
          <w:color w:val="333333"/>
          <w:sz w:val="24"/>
          <w:shd w:val="clear" w:color="auto" w:fill="FFFFFF"/>
        </w:rPr>
      </w:pPr>
      <w:r>
        <w:rPr>
          <w:rFonts w:ascii="宋体" w:eastAsia="宋体" w:hAnsi="宋体" w:cs="Arial" w:hint="eastAsia"/>
          <w:color w:val="333333"/>
          <w:sz w:val="24"/>
          <w:shd w:val="clear" w:color="auto" w:fill="FFFFFF"/>
        </w:rPr>
        <w:t>值得注意的是，</w:t>
      </w:r>
      <w:r>
        <w:rPr>
          <w:rFonts w:ascii="宋体" w:eastAsia="宋体" w:hAnsi="宋体" w:cs="Arial"/>
          <w:color w:val="333333"/>
          <w:sz w:val="24"/>
          <w:shd w:val="clear" w:color="auto" w:fill="FFFFFF"/>
        </w:rPr>
        <w:t>互联网非车险业务规模快速超过互联网车险业务规模。2019年互联网财产保险市场呈现的最大特点是互联网车险和非车险业务占比的反转。</w:t>
      </w:r>
    </w:p>
    <w:p w:rsidR="00C32282" w:rsidRDefault="00000000">
      <w:pPr>
        <w:spacing w:line="360" w:lineRule="auto"/>
        <w:ind w:firstLineChars="200" w:firstLine="480"/>
        <w:rPr>
          <w:rFonts w:ascii="宋体" w:eastAsia="宋体" w:hAnsi="宋体"/>
          <w:sz w:val="24"/>
        </w:rPr>
      </w:pPr>
      <w:r>
        <w:rPr>
          <w:rFonts w:ascii="宋体" w:eastAsia="宋体" w:hAnsi="宋体" w:hint="eastAsia"/>
          <w:sz w:val="24"/>
        </w:rPr>
        <w:t>互联网非车险业务持续快速增长。根据保险业协会数据监测，</w:t>
      </w:r>
      <w:r>
        <w:rPr>
          <w:rFonts w:ascii="宋体" w:eastAsia="宋体" w:hAnsi="宋体"/>
          <w:sz w:val="24"/>
        </w:rPr>
        <w:t>2014-2019年，互联网非车险业务年复合增长率高达90.80%，呈现明显的快速增长态势。2019年，互联网非车险保费收入为564.09亿元，业务占比高达67.26%，同期增长率为72.69%。随着互联网非车险业务的快速增长，业务渗透率（指互联网非车险业务保费收入与</w:t>
      </w:r>
      <w:proofErr w:type="gramStart"/>
      <w:r>
        <w:rPr>
          <w:rFonts w:ascii="宋体" w:eastAsia="宋体" w:hAnsi="宋体"/>
          <w:sz w:val="24"/>
        </w:rPr>
        <w:t>全渠道非</w:t>
      </w:r>
      <w:proofErr w:type="gramEnd"/>
      <w:r>
        <w:rPr>
          <w:rFonts w:ascii="宋体" w:eastAsia="宋体" w:hAnsi="宋体"/>
          <w:sz w:val="24"/>
        </w:rPr>
        <w:t>车险业务保费收入的比值）呈现明显的上升优势，2016年为4.29%，2019年上升至11.72%。</w:t>
      </w:r>
    </w:p>
    <w:p w:rsidR="00C32282" w:rsidRDefault="00000000">
      <w:pPr>
        <w:spacing w:line="360" w:lineRule="auto"/>
        <w:ind w:firstLineChars="200" w:firstLine="480"/>
        <w:rPr>
          <w:rFonts w:ascii="宋体" w:eastAsia="宋体" w:hAnsi="宋体"/>
          <w:sz w:val="24"/>
        </w:rPr>
      </w:pPr>
      <w:r>
        <w:rPr>
          <w:rFonts w:ascii="宋体" w:eastAsia="宋体" w:hAnsi="宋体" w:hint="eastAsia"/>
          <w:sz w:val="24"/>
        </w:rPr>
        <w:t>互联网非车</w:t>
      </w:r>
      <w:proofErr w:type="gramStart"/>
      <w:r>
        <w:rPr>
          <w:rFonts w:ascii="宋体" w:eastAsia="宋体" w:hAnsi="宋体" w:hint="eastAsia"/>
          <w:sz w:val="24"/>
        </w:rPr>
        <w:t>险保持</w:t>
      </w:r>
      <w:proofErr w:type="gramEnd"/>
      <w:r>
        <w:rPr>
          <w:rFonts w:ascii="宋体" w:eastAsia="宋体" w:hAnsi="宋体" w:hint="eastAsia"/>
          <w:sz w:val="24"/>
        </w:rPr>
        <w:t>高速增长态势，一是随着互联网行业的快速成长，互联网业</w:t>
      </w:r>
      <w:proofErr w:type="gramStart"/>
      <w:r>
        <w:rPr>
          <w:rFonts w:ascii="宋体" w:eastAsia="宋体" w:hAnsi="宋体" w:hint="eastAsia"/>
          <w:sz w:val="24"/>
        </w:rPr>
        <w:t>态日益</w:t>
      </w:r>
      <w:proofErr w:type="gramEnd"/>
      <w:r>
        <w:rPr>
          <w:rFonts w:ascii="宋体" w:eastAsia="宋体" w:hAnsi="宋体" w:hint="eastAsia"/>
          <w:sz w:val="24"/>
        </w:rPr>
        <w:t>多元，为互联网保险的发展提供了更丰富的场景和需求，促进了保险产品的创新和业务量的增长。二是随着大数据、云计算、区块链和人工智能等新技术的飞速发展，推动传统产品的互联网化，同时为互联网非车险场景化产品创新、精准营销、优化服务提供了强有力的技术支持。</w:t>
      </w:r>
    </w:p>
    <w:p w:rsidR="00C32282" w:rsidRDefault="00000000">
      <w:pPr>
        <w:spacing w:line="360" w:lineRule="auto"/>
        <w:ind w:firstLineChars="200" w:firstLine="480"/>
        <w:rPr>
          <w:rFonts w:ascii="宋体" w:eastAsia="宋体" w:hAnsi="宋体" w:cs="Arial"/>
          <w:color w:val="333333"/>
          <w:sz w:val="24"/>
          <w:shd w:val="clear" w:color="auto" w:fill="FFFFFF"/>
        </w:rPr>
      </w:pPr>
      <w:r>
        <w:rPr>
          <w:rFonts w:ascii="宋体" w:eastAsia="宋体" w:hAnsi="宋体" w:hint="eastAsia"/>
          <w:sz w:val="24"/>
        </w:rPr>
        <w:t>此外，</w:t>
      </w:r>
      <w:r>
        <w:rPr>
          <w:rFonts w:ascii="宋体" w:eastAsia="宋体" w:hAnsi="宋体" w:cs="Arial"/>
          <w:color w:val="333333"/>
          <w:sz w:val="24"/>
          <w:shd w:val="clear" w:color="auto" w:fill="FFFFFF"/>
        </w:rPr>
        <w:t>科技型保险公司优势凸显，传统保险公司纷纷加大互联网非车</w:t>
      </w:r>
      <w:proofErr w:type="gramStart"/>
      <w:r>
        <w:rPr>
          <w:rFonts w:ascii="宋体" w:eastAsia="宋体" w:hAnsi="宋体" w:cs="Arial"/>
          <w:color w:val="333333"/>
          <w:sz w:val="24"/>
          <w:shd w:val="clear" w:color="auto" w:fill="FFFFFF"/>
        </w:rPr>
        <w:t>险发展</w:t>
      </w:r>
      <w:proofErr w:type="gramEnd"/>
      <w:r>
        <w:rPr>
          <w:rFonts w:ascii="宋体" w:eastAsia="宋体" w:hAnsi="宋体" w:cs="Arial"/>
          <w:color w:val="333333"/>
          <w:sz w:val="24"/>
          <w:shd w:val="clear" w:color="auto" w:fill="FFFFFF"/>
        </w:rPr>
        <w:t>布局。随着互联网车险市场的急剧萎缩，互联网非车险是互联网保险领域下一个竞争前沿，传统保险公司纷纷加大了在互联网非车</w:t>
      </w:r>
      <w:proofErr w:type="gramStart"/>
      <w:r>
        <w:rPr>
          <w:rFonts w:ascii="宋体" w:eastAsia="宋体" w:hAnsi="宋体" w:cs="Arial"/>
          <w:color w:val="333333"/>
          <w:sz w:val="24"/>
          <w:shd w:val="clear" w:color="auto" w:fill="FFFFFF"/>
        </w:rPr>
        <w:t>险领域</w:t>
      </w:r>
      <w:proofErr w:type="gramEnd"/>
      <w:r>
        <w:rPr>
          <w:rFonts w:ascii="宋体" w:eastAsia="宋体" w:hAnsi="宋体" w:cs="Arial"/>
          <w:color w:val="333333"/>
          <w:sz w:val="24"/>
          <w:shd w:val="clear" w:color="auto" w:fill="FFFFFF"/>
        </w:rPr>
        <w:t>的布局和投入，使得互联网非车</w:t>
      </w:r>
      <w:proofErr w:type="gramStart"/>
      <w:r>
        <w:rPr>
          <w:rFonts w:ascii="宋体" w:eastAsia="宋体" w:hAnsi="宋体" w:cs="Arial"/>
          <w:color w:val="333333"/>
          <w:sz w:val="24"/>
          <w:shd w:val="clear" w:color="auto" w:fill="FFFFFF"/>
        </w:rPr>
        <w:t>险领域</w:t>
      </w:r>
      <w:proofErr w:type="gramEnd"/>
      <w:r>
        <w:rPr>
          <w:rFonts w:ascii="宋体" w:eastAsia="宋体" w:hAnsi="宋体" w:cs="Arial"/>
          <w:color w:val="333333"/>
          <w:sz w:val="24"/>
          <w:shd w:val="clear" w:color="auto" w:fill="FFFFFF"/>
        </w:rPr>
        <w:t>的竞争区域白热化。</w:t>
      </w:r>
      <w:r>
        <w:rPr>
          <w:rFonts w:ascii="宋体" w:eastAsia="宋体" w:hAnsi="宋体" w:cs="Arial" w:hint="eastAsia"/>
          <w:color w:val="333333"/>
          <w:sz w:val="24"/>
          <w:shd w:val="clear" w:color="auto" w:fill="FFFFFF"/>
        </w:rPr>
        <w:t xml:space="preserve"> </w:t>
      </w:r>
    </w:p>
    <w:p w:rsidR="00C32282" w:rsidRDefault="00000000">
      <w:pPr>
        <w:spacing w:line="360" w:lineRule="auto"/>
        <w:ind w:firstLineChars="200" w:firstLine="480"/>
        <w:rPr>
          <w:rFonts w:ascii="宋体" w:eastAsia="宋体" w:hAnsi="宋体" w:cs="Arial"/>
          <w:color w:val="333333"/>
          <w:sz w:val="24"/>
          <w:shd w:val="clear" w:color="auto" w:fill="FFFFFF"/>
        </w:rPr>
      </w:pPr>
      <w:r>
        <w:rPr>
          <w:rFonts w:ascii="宋体" w:eastAsia="宋体" w:hAnsi="宋体" w:cs="Arial" w:hint="eastAsia"/>
          <w:color w:val="333333"/>
          <w:sz w:val="24"/>
          <w:shd w:val="clear" w:color="auto" w:fill="FFFFFF"/>
        </w:rPr>
        <w:t>市场的现状对于大地保险的科技转型既是机遇也是挑战。</w:t>
      </w:r>
    </w:p>
    <w:p w:rsidR="00C32282" w:rsidRDefault="00C32282">
      <w:pPr>
        <w:spacing w:line="360" w:lineRule="auto"/>
        <w:ind w:firstLineChars="200" w:firstLine="480"/>
        <w:rPr>
          <w:rFonts w:ascii="宋体" w:eastAsia="宋体" w:hAnsi="宋体" w:cs="Arial"/>
          <w:color w:val="333333"/>
          <w:sz w:val="24"/>
          <w:shd w:val="clear" w:color="auto" w:fill="FFFFFF"/>
        </w:rPr>
      </w:pPr>
    </w:p>
    <w:p w:rsidR="00C32282" w:rsidRDefault="00C32282">
      <w:pPr>
        <w:spacing w:line="360" w:lineRule="auto"/>
        <w:ind w:firstLineChars="200" w:firstLine="480"/>
        <w:rPr>
          <w:rFonts w:ascii="宋体" w:eastAsia="宋体" w:hAnsi="宋体" w:cs="Arial"/>
          <w:color w:val="333333"/>
          <w:sz w:val="24"/>
          <w:shd w:val="clear" w:color="auto" w:fill="FFFFFF"/>
        </w:rPr>
      </w:pPr>
    </w:p>
    <w:p w:rsidR="00C32282" w:rsidRDefault="00000000">
      <w:pPr>
        <w:rPr>
          <w:rFonts w:ascii="宋体" w:eastAsia="宋体" w:hAnsi="宋体" w:cs="宋体"/>
          <w:b/>
          <w:bCs/>
          <w:sz w:val="44"/>
          <w:szCs w:val="44"/>
        </w:rPr>
      </w:pPr>
      <w:r>
        <w:rPr>
          <w:rFonts w:ascii="宋体" w:eastAsia="宋体" w:hAnsi="宋体" w:cs="宋体" w:hint="eastAsia"/>
          <w:b/>
          <w:bCs/>
          <w:sz w:val="44"/>
          <w:szCs w:val="44"/>
        </w:rPr>
        <w:t>五、财产保险科技化转型带来了哪些分析与思考？</w:t>
      </w:r>
    </w:p>
    <w:p w:rsidR="00C32282" w:rsidRDefault="00C32282">
      <w:pPr>
        <w:rPr>
          <w:sz w:val="24"/>
        </w:rPr>
      </w:pPr>
    </w:p>
    <w:p w:rsidR="00C32282" w:rsidRDefault="00000000">
      <w:pPr>
        <w:spacing w:line="360" w:lineRule="auto"/>
        <w:rPr>
          <w:rFonts w:ascii="宋体" w:eastAsia="宋体" w:hAnsi="宋体" w:cs="宋体"/>
          <w:sz w:val="24"/>
        </w:rPr>
      </w:pPr>
      <w:r>
        <w:rPr>
          <w:rFonts w:hint="eastAsia"/>
          <w:sz w:val="24"/>
        </w:rPr>
        <w:t xml:space="preserve">    </w:t>
      </w:r>
      <w:r>
        <w:rPr>
          <w:rFonts w:ascii="宋体" w:eastAsia="宋体" w:hAnsi="宋体" w:cs="宋体" w:hint="eastAsia"/>
          <w:sz w:val="24"/>
        </w:rPr>
        <w:t>毫无疑问，这场突如其来的疫情对社会经济造成了巨大冲击，但在某种意义上来看，它无疑加快了社会商业模式变革的步伐，对于科技变革早已影响业态发展的保险行业来说更是如此。在疫情催生数字经济加速发展、助推科技改变客户</w:t>
      </w:r>
      <w:r>
        <w:rPr>
          <w:rFonts w:ascii="宋体" w:eastAsia="宋体" w:hAnsi="宋体" w:cs="宋体" w:hint="eastAsia"/>
          <w:sz w:val="24"/>
        </w:rPr>
        <w:lastRenderedPageBreak/>
        <w:t>消费习惯的大背景下，中国大地保险的科技化转型战略优势渐显，逐渐引领</w:t>
      </w:r>
      <w:proofErr w:type="gramStart"/>
      <w:r>
        <w:rPr>
          <w:rFonts w:ascii="宋体" w:eastAsia="宋体" w:hAnsi="宋体" w:cs="宋体" w:hint="eastAsia"/>
          <w:sz w:val="24"/>
        </w:rPr>
        <w:t>保险科技业态快速</w:t>
      </w:r>
      <w:proofErr w:type="gramEnd"/>
      <w:r>
        <w:rPr>
          <w:rFonts w:ascii="宋体" w:eastAsia="宋体" w:hAnsi="宋体" w:cs="宋体" w:hint="eastAsia"/>
          <w:sz w:val="24"/>
        </w:rPr>
        <w:t>发展的局面值得我们更深入的分析与思考。</w:t>
      </w:r>
    </w:p>
    <w:p w:rsidR="00C32282" w:rsidRDefault="00C32282">
      <w:pPr>
        <w:rPr>
          <w:rFonts w:ascii="宋体" w:eastAsia="宋体" w:hAnsi="宋体" w:cs="宋体"/>
          <w:sz w:val="24"/>
        </w:rPr>
      </w:pPr>
    </w:p>
    <w:p w:rsidR="00C32282" w:rsidRDefault="00000000">
      <w:pPr>
        <w:rPr>
          <w:rFonts w:ascii="宋体" w:eastAsia="宋体" w:hAnsi="宋体" w:cs="宋体"/>
          <w:b/>
          <w:bCs/>
          <w:color w:val="000000" w:themeColor="text1"/>
          <w:sz w:val="32"/>
          <w:szCs w:val="32"/>
        </w:rPr>
      </w:pPr>
      <w:r>
        <w:rPr>
          <w:rFonts w:ascii="宋体" w:eastAsia="宋体" w:hAnsi="宋体" w:cs="宋体" w:hint="eastAsia"/>
          <w:b/>
          <w:bCs/>
          <w:color w:val="000000" w:themeColor="text1"/>
          <w:sz w:val="32"/>
          <w:szCs w:val="32"/>
        </w:rPr>
        <w:t>银保监会：“要加强科技应用，创新金融服务方式”</w:t>
      </w:r>
    </w:p>
    <w:p w:rsidR="00C32282" w:rsidRDefault="00C32282">
      <w:pPr>
        <w:rPr>
          <w:rFonts w:ascii="宋体" w:eastAsia="宋体" w:hAnsi="宋体" w:cs="宋体"/>
          <w:b/>
          <w:bCs/>
          <w:color w:val="000000" w:themeColor="text1"/>
          <w:sz w:val="24"/>
        </w:rPr>
      </w:pPr>
    </w:p>
    <w:p w:rsidR="00C32282" w:rsidRDefault="00000000">
      <w:pPr>
        <w:spacing w:line="360" w:lineRule="auto"/>
        <w:rPr>
          <w:rFonts w:ascii="宋体" w:eastAsia="宋体" w:hAnsi="宋体" w:cs="宋体"/>
          <w:sz w:val="24"/>
        </w:rPr>
      </w:pPr>
      <w:r>
        <w:rPr>
          <w:rFonts w:ascii="宋体" w:eastAsia="宋体" w:hAnsi="宋体" w:cs="宋体" w:hint="eastAsia"/>
          <w:sz w:val="24"/>
        </w:rPr>
        <w:t xml:space="preserve">    近年来，新科技发展引领保险业态变革早已是大势所趋，中国作为全球最重要的新兴保险市场，随着行业创新意识不断增强，大数据、人工智能等新科技手段逐步深入运用于行业发展，将行业带入了</w:t>
      </w:r>
      <w:proofErr w:type="gramStart"/>
      <w:r>
        <w:rPr>
          <w:rFonts w:ascii="宋体" w:eastAsia="宋体" w:hAnsi="宋体" w:cs="宋体" w:hint="eastAsia"/>
          <w:sz w:val="24"/>
        </w:rPr>
        <w:t>保险科技</w:t>
      </w:r>
      <w:proofErr w:type="gramEnd"/>
      <w:r>
        <w:rPr>
          <w:rFonts w:ascii="宋体" w:eastAsia="宋体" w:hAnsi="宋体" w:cs="宋体" w:hint="eastAsia"/>
          <w:sz w:val="24"/>
        </w:rPr>
        <w:t>的新时代。而年初的疫情则对</w:t>
      </w:r>
      <w:proofErr w:type="gramStart"/>
      <w:r>
        <w:rPr>
          <w:rFonts w:ascii="宋体" w:eastAsia="宋体" w:hAnsi="宋体" w:cs="宋体" w:hint="eastAsia"/>
          <w:sz w:val="24"/>
        </w:rPr>
        <w:t>保险科技</w:t>
      </w:r>
      <w:proofErr w:type="gramEnd"/>
      <w:r>
        <w:rPr>
          <w:rFonts w:ascii="宋体" w:eastAsia="宋体" w:hAnsi="宋体" w:cs="宋体" w:hint="eastAsia"/>
          <w:sz w:val="24"/>
        </w:rPr>
        <w:t>发展起到了催化作用，尤其是疫情带来的客户线上化服务需求猛增，在一定程度上加快了</w:t>
      </w:r>
      <w:proofErr w:type="gramStart"/>
      <w:r>
        <w:rPr>
          <w:rFonts w:ascii="宋体" w:eastAsia="宋体" w:hAnsi="宋体" w:cs="宋体" w:hint="eastAsia"/>
          <w:sz w:val="24"/>
        </w:rPr>
        <w:t>保险科技</w:t>
      </w:r>
      <w:proofErr w:type="gramEnd"/>
      <w:r>
        <w:rPr>
          <w:rFonts w:ascii="宋体" w:eastAsia="宋体" w:hAnsi="宋体" w:cs="宋体" w:hint="eastAsia"/>
          <w:sz w:val="24"/>
        </w:rPr>
        <w:t>向前的步伐，更倒逼着保险机构加快科技转型。</w:t>
      </w:r>
    </w:p>
    <w:p w:rsidR="00C32282" w:rsidRDefault="00C32282">
      <w:pPr>
        <w:rPr>
          <w:rFonts w:ascii="宋体" w:eastAsia="宋体" w:hAnsi="宋体" w:cs="宋体"/>
          <w:sz w:val="24"/>
        </w:rPr>
      </w:pPr>
    </w:p>
    <w:p w:rsidR="00C32282" w:rsidRDefault="00000000">
      <w:pPr>
        <w:rPr>
          <w:rFonts w:ascii="宋体" w:eastAsia="宋体" w:hAnsi="宋体" w:cs="宋体"/>
          <w:b/>
          <w:bCs/>
          <w:color w:val="000000" w:themeColor="text1"/>
          <w:sz w:val="28"/>
          <w:szCs w:val="28"/>
        </w:rPr>
      </w:pPr>
      <w:r>
        <w:rPr>
          <w:rFonts w:ascii="宋体" w:eastAsia="宋体" w:hAnsi="宋体" w:cs="宋体" w:hint="eastAsia"/>
          <w:b/>
          <w:bCs/>
          <w:color w:val="000000" w:themeColor="text1"/>
          <w:sz w:val="32"/>
          <w:szCs w:val="32"/>
        </w:rPr>
        <w:t>陈勇：“保险业必须要与时俱进，必须要跟上科技发展的步伐。”</w:t>
      </w:r>
    </w:p>
    <w:p w:rsidR="00C32282" w:rsidRDefault="00C32282">
      <w:pPr>
        <w:rPr>
          <w:rFonts w:ascii="宋体" w:eastAsia="宋体" w:hAnsi="宋体" w:cs="宋体"/>
          <w:sz w:val="24"/>
        </w:rPr>
      </w:pPr>
    </w:p>
    <w:p w:rsidR="00C32282" w:rsidRDefault="00000000">
      <w:pPr>
        <w:spacing w:line="360" w:lineRule="auto"/>
        <w:ind w:firstLine="420"/>
        <w:rPr>
          <w:rFonts w:ascii="宋体" w:eastAsia="宋体" w:hAnsi="宋体" w:cs="宋体"/>
          <w:sz w:val="24"/>
        </w:rPr>
      </w:pPr>
      <w:r>
        <w:rPr>
          <w:rFonts w:ascii="宋体" w:eastAsia="宋体" w:hAnsi="宋体" w:cs="宋体" w:hint="eastAsia"/>
          <w:sz w:val="24"/>
        </w:rPr>
        <w:t>正如陈勇所言，近几年各个主体都在做一些科技方面的探索，因为整个环境变化，很多保险的边界被打破了，如果不从科技方面来想办法突破，很可能就被其他行业挤压。包括这次疫情期间，如果没有科技的支撑，我们的保险业很多工作是没办法开展的，因为很多客户无法面对面接触，只能通过科技手段，实现客户全流程服务的线上化。这是保险行业整个环境、市场的变化，所以保险行业必须加速跟进科技发展的步伐。</w:t>
      </w:r>
    </w:p>
    <w:p w:rsidR="00C32282" w:rsidRDefault="00000000">
      <w:pPr>
        <w:spacing w:line="360" w:lineRule="auto"/>
        <w:ind w:firstLine="420"/>
        <w:rPr>
          <w:rFonts w:ascii="宋体" w:eastAsia="宋体" w:hAnsi="宋体" w:cs="宋体"/>
          <w:sz w:val="24"/>
        </w:rPr>
      </w:pPr>
      <w:r>
        <w:rPr>
          <w:rFonts w:ascii="宋体" w:eastAsia="宋体" w:hAnsi="宋体" w:cs="宋体" w:hint="eastAsia"/>
          <w:sz w:val="24"/>
        </w:rPr>
        <w:t>纵观大地保险一系列财产保险科技化转型的历程。我们不难发现，正是因为其在大数据、人工智能等新科技方面的投入持续加大，并通过新科技赋能营销、承保理赔、客服等业务各环节，使之取得了一系列成果，才能受到市场广泛关注，成为保险机构进行科技转型的“样本”企业。</w:t>
      </w:r>
    </w:p>
    <w:p w:rsidR="00C32282" w:rsidRDefault="00000000">
      <w:pPr>
        <w:spacing w:line="360" w:lineRule="auto"/>
        <w:rPr>
          <w:rFonts w:ascii="宋体" w:eastAsia="宋体" w:hAnsi="宋体" w:cs="宋体"/>
          <w:sz w:val="24"/>
        </w:rPr>
      </w:pPr>
      <w:r>
        <w:rPr>
          <w:rFonts w:ascii="宋体" w:eastAsia="宋体" w:hAnsi="宋体" w:cs="宋体" w:hint="eastAsia"/>
          <w:sz w:val="24"/>
        </w:rPr>
        <w:t xml:space="preserve">   后疫情时期，“中国大地超级APP”应用平台的上线，是财产保险科技化转型的又一创新举措 。</w:t>
      </w:r>
    </w:p>
    <w:p w:rsidR="00C32282" w:rsidRDefault="00C32282">
      <w:pPr>
        <w:rPr>
          <w:rFonts w:ascii="宋体" w:eastAsia="宋体" w:hAnsi="宋体" w:cs="宋体"/>
          <w:sz w:val="24"/>
        </w:rPr>
      </w:pPr>
    </w:p>
    <w:p w:rsidR="00C32282" w:rsidRDefault="00000000">
      <w:pPr>
        <w:rPr>
          <w:rFonts w:ascii="宋体" w:eastAsia="宋体" w:hAnsi="宋体" w:cs="宋体"/>
          <w:b/>
          <w:bCs/>
          <w:sz w:val="32"/>
          <w:szCs w:val="32"/>
        </w:rPr>
      </w:pPr>
      <w:r>
        <w:rPr>
          <w:rFonts w:ascii="宋体" w:eastAsia="宋体" w:hAnsi="宋体" w:cs="宋体" w:hint="eastAsia"/>
          <w:b/>
          <w:bCs/>
          <w:sz w:val="32"/>
          <w:szCs w:val="32"/>
        </w:rPr>
        <w:t>财产保险科技化转型，我们在路上</w:t>
      </w:r>
    </w:p>
    <w:p w:rsidR="00C32282" w:rsidRDefault="00C32282">
      <w:pPr>
        <w:rPr>
          <w:rFonts w:ascii="宋体" w:eastAsia="宋体" w:hAnsi="宋体" w:cs="宋体"/>
          <w:b/>
          <w:bCs/>
          <w:sz w:val="24"/>
        </w:rPr>
      </w:pPr>
    </w:p>
    <w:p w:rsidR="00C32282" w:rsidRDefault="00000000">
      <w:pPr>
        <w:spacing w:line="360" w:lineRule="auto"/>
        <w:rPr>
          <w:rFonts w:ascii="宋体" w:eastAsia="宋体" w:hAnsi="宋体" w:cs="宋体"/>
          <w:sz w:val="24"/>
        </w:rPr>
      </w:pPr>
      <w:r>
        <w:rPr>
          <w:rFonts w:ascii="宋体" w:eastAsia="宋体" w:hAnsi="宋体" w:cs="宋体" w:hint="eastAsia"/>
          <w:sz w:val="24"/>
        </w:rPr>
        <w:t xml:space="preserve">    那么，从长远来看，当财产保险的科技化转型已成必然趋势时，我们的保险</w:t>
      </w:r>
      <w:r>
        <w:rPr>
          <w:rFonts w:ascii="宋体" w:eastAsia="宋体" w:hAnsi="宋体" w:cs="宋体" w:hint="eastAsia"/>
          <w:sz w:val="24"/>
        </w:rPr>
        <w:lastRenderedPageBreak/>
        <w:t>行业又应该如何去迎接这一转变呢？</w:t>
      </w:r>
    </w:p>
    <w:p w:rsidR="00C32282" w:rsidRDefault="00C32282">
      <w:pPr>
        <w:rPr>
          <w:rFonts w:ascii="宋体" w:eastAsia="宋体" w:hAnsi="宋体" w:cs="宋体"/>
          <w:sz w:val="24"/>
        </w:rPr>
      </w:pPr>
    </w:p>
    <w:p w:rsidR="00C32282" w:rsidRDefault="00000000">
      <w:pPr>
        <w:rPr>
          <w:rFonts w:ascii="宋体" w:eastAsia="宋体" w:hAnsi="宋体" w:cs="宋体"/>
          <w:b/>
          <w:bCs/>
          <w:sz w:val="24"/>
        </w:rPr>
      </w:pPr>
      <w:r>
        <w:rPr>
          <w:rFonts w:ascii="宋体" w:eastAsia="宋体" w:hAnsi="宋体" w:cs="宋体" w:hint="eastAsia"/>
          <w:b/>
          <w:bCs/>
          <w:sz w:val="24"/>
        </w:rPr>
        <w:t>一、捕获、并以科技手段满足客户需求</w:t>
      </w:r>
    </w:p>
    <w:p w:rsidR="00C32282" w:rsidRDefault="00C32282">
      <w:pPr>
        <w:rPr>
          <w:rFonts w:ascii="宋体" w:eastAsia="宋体" w:hAnsi="宋体" w:cs="宋体"/>
          <w:sz w:val="24"/>
        </w:rPr>
      </w:pPr>
    </w:p>
    <w:p w:rsidR="00C32282" w:rsidRDefault="00000000">
      <w:pPr>
        <w:spacing w:line="360" w:lineRule="auto"/>
        <w:rPr>
          <w:rFonts w:ascii="宋体" w:eastAsia="宋体" w:hAnsi="宋体" w:cs="宋体"/>
          <w:sz w:val="24"/>
        </w:rPr>
      </w:pPr>
      <w:r>
        <w:rPr>
          <w:rFonts w:ascii="宋体" w:eastAsia="宋体" w:hAnsi="宋体" w:cs="宋体" w:hint="eastAsia"/>
          <w:sz w:val="24"/>
        </w:rPr>
        <w:t xml:space="preserve">    首先，做科技第一步就是要捕获客户的需求，进而再通过科技来满足不断增长的需求。要做到这一点，首先要构建强大的大数据分析运用能力，通过数据分析才能找准不同客户的不同需求，所以必须建立公司的数据库，强化自身的数据分析能力，从而在此基础上实现精准销售和精准服务。未来的保险公司也一定是大数据公司。</w:t>
      </w:r>
    </w:p>
    <w:p w:rsidR="00C32282" w:rsidRDefault="00C32282">
      <w:pPr>
        <w:rPr>
          <w:rFonts w:ascii="宋体" w:eastAsia="宋体" w:hAnsi="宋体" w:cs="宋体"/>
          <w:sz w:val="24"/>
        </w:rPr>
      </w:pPr>
    </w:p>
    <w:p w:rsidR="00C32282" w:rsidRDefault="00000000">
      <w:pPr>
        <w:rPr>
          <w:rFonts w:ascii="宋体" w:eastAsia="宋体" w:hAnsi="宋体" w:cs="宋体"/>
          <w:b/>
          <w:bCs/>
          <w:sz w:val="24"/>
        </w:rPr>
      </w:pPr>
      <w:r>
        <w:rPr>
          <w:rFonts w:ascii="宋体" w:eastAsia="宋体" w:hAnsi="宋体" w:cs="宋体" w:hint="eastAsia"/>
          <w:b/>
          <w:bCs/>
          <w:sz w:val="24"/>
        </w:rPr>
        <w:t>二、让客户“可感”，增强互动，实现双赢。</w:t>
      </w:r>
    </w:p>
    <w:p w:rsidR="00C32282" w:rsidRDefault="00C32282">
      <w:pPr>
        <w:rPr>
          <w:rFonts w:ascii="宋体" w:eastAsia="宋体" w:hAnsi="宋体" w:cs="宋体"/>
          <w:sz w:val="24"/>
        </w:rPr>
      </w:pPr>
    </w:p>
    <w:p w:rsidR="00C32282" w:rsidRDefault="00000000">
      <w:pPr>
        <w:spacing w:line="360" w:lineRule="auto"/>
        <w:rPr>
          <w:rFonts w:ascii="宋体" w:eastAsia="宋体" w:hAnsi="宋体" w:cs="宋体"/>
          <w:sz w:val="24"/>
        </w:rPr>
      </w:pPr>
      <w:r>
        <w:rPr>
          <w:rFonts w:ascii="宋体" w:eastAsia="宋体" w:hAnsi="宋体" w:cs="宋体" w:hint="eastAsia"/>
          <w:sz w:val="24"/>
        </w:rPr>
        <w:t xml:space="preserve">    科技化转型可能会面临的“无接触”问题，更应该引发保险行业的重视与思考。比如app的推广，就帮助中国大地保险更好地直</w:t>
      </w:r>
      <w:proofErr w:type="gramStart"/>
      <w:r>
        <w:rPr>
          <w:rFonts w:ascii="宋体" w:eastAsia="宋体" w:hAnsi="宋体" w:cs="宋体" w:hint="eastAsia"/>
          <w:sz w:val="24"/>
        </w:rPr>
        <w:t>接触达</w:t>
      </w:r>
      <w:proofErr w:type="gramEnd"/>
      <w:r>
        <w:rPr>
          <w:rFonts w:ascii="宋体" w:eastAsia="宋体" w:hAnsi="宋体" w:cs="宋体" w:hint="eastAsia"/>
          <w:sz w:val="24"/>
        </w:rPr>
        <w:t>客户，破解以往客户与保险公司互动少、粘性差的困境，在为客户优质、便捷、精准的服务体验的同时，实现客户的全生命周期服务和闭环管理，创造出保险公司、客户“双赢”的局面。可以说，中国大地超级APP是中国大地保险打造全新的以客户为中心的能力和活跃度的一个重要发力点和落脚点。</w:t>
      </w:r>
    </w:p>
    <w:p w:rsidR="00C32282" w:rsidRDefault="00C32282">
      <w:pPr>
        <w:rPr>
          <w:rFonts w:ascii="宋体" w:eastAsia="宋体" w:hAnsi="宋体" w:cs="宋体"/>
          <w:sz w:val="24"/>
        </w:rPr>
      </w:pPr>
    </w:p>
    <w:p w:rsidR="00C32282" w:rsidRDefault="00000000">
      <w:pPr>
        <w:rPr>
          <w:rFonts w:ascii="宋体" w:eastAsia="宋体" w:hAnsi="宋体" w:cs="宋体"/>
          <w:b/>
          <w:bCs/>
          <w:sz w:val="24"/>
        </w:rPr>
      </w:pPr>
      <w:r>
        <w:rPr>
          <w:rFonts w:ascii="宋体" w:eastAsia="宋体" w:hAnsi="宋体" w:cs="宋体" w:hint="eastAsia"/>
          <w:b/>
          <w:bCs/>
          <w:sz w:val="24"/>
        </w:rPr>
        <w:t>三、注重前瞻布局，夯实科技化转型根基</w:t>
      </w:r>
    </w:p>
    <w:p w:rsidR="00C32282" w:rsidRDefault="00C32282">
      <w:pPr>
        <w:rPr>
          <w:rFonts w:ascii="宋体" w:eastAsia="宋体" w:hAnsi="宋体" w:cs="宋体"/>
          <w:sz w:val="24"/>
        </w:rPr>
      </w:pPr>
    </w:p>
    <w:p w:rsidR="00C32282" w:rsidRDefault="00000000">
      <w:pPr>
        <w:spacing w:line="360" w:lineRule="auto"/>
        <w:rPr>
          <w:rFonts w:ascii="宋体" w:eastAsia="宋体" w:hAnsi="宋体" w:cs="宋体"/>
          <w:sz w:val="24"/>
        </w:rPr>
      </w:pPr>
      <w:r>
        <w:rPr>
          <w:rFonts w:ascii="宋体" w:eastAsia="宋体" w:hAnsi="宋体" w:cs="宋体" w:hint="eastAsia"/>
          <w:sz w:val="24"/>
        </w:rPr>
        <w:t xml:space="preserve">    市场与社会发展瞬息万变，一场突如其来的疫情带来的改变对各方面的撼动有目共睹，我们的保险行业更应该注重前瞻布局夯实科技化转型根基。</w:t>
      </w:r>
    </w:p>
    <w:p w:rsidR="00C32282" w:rsidRDefault="00000000">
      <w:pPr>
        <w:spacing w:line="360" w:lineRule="auto"/>
        <w:rPr>
          <w:rFonts w:ascii="宋体" w:eastAsia="宋体" w:hAnsi="宋体" w:cs="宋体"/>
          <w:sz w:val="24"/>
        </w:rPr>
      </w:pPr>
      <w:r>
        <w:rPr>
          <w:rFonts w:ascii="宋体" w:eastAsia="宋体" w:hAnsi="宋体" w:cs="宋体" w:hint="eastAsia"/>
          <w:sz w:val="24"/>
        </w:rPr>
        <w:t xml:space="preserve">    以大地保险为例，无论是疫情期间的快速反应，还是后疫情时期的科技创新，主要还是得益于其近年来前瞻性的战略布局以及创新文化的打造。</w:t>
      </w:r>
    </w:p>
    <w:p w:rsidR="00C32282" w:rsidRDefault="00C32282">
      <w:pPr>
        <w:rPr>
          <w:rFonts w:ascii="宋体" w:eastAsia="宋体" w:hAnsi="宋体" w:cs="宋体"/>
          <w:sz w:val="24"/>
        </w:rPr>
      </w:pPr>
    </w:p>
    <w:p w:rsidR="00C32282" w:rsidRDefault="00000000">
      <w:pPr>
        <w:rPr>
          <w:rFonts w:ascii="宋体" w:eastAsia="宋体" w:hAnsi="宋体" w:cs="宋体"/>
          <w:b/>
          <w:bCs/>
          <w:sz w:val="24"/>
        </w:rPr>
      </w:pPr>
      <w:r>
        <w:rPr>
          <w:rFonts w:ascii="宋体" w:eastAsia="宋体" w:hAnsi="宋体" w:cs="宋体" w:hint="eastAsia"/>
          <w:b/>
          <w:bCs/>
          <w:sz w:val="24"/>
        </w:rPr>
        <w:t>四、</w:t>
      </w:r>
      <w:proofErr w:type="gramStart"/>
      <w:r>
        <w:rPr>
          <w:rFonts w:ascii="宋体" w:eastAsia="宋体" w:hAnsi="宋体" w:cs="宋体" w:hint="eastAsia"/>
          <w:b/>
          <w:bCs/>
          <w:sz w:val="24"/>
        </w:rPr>
        <w:t>保险科技</w:t>
      </w:r>
      <w:proofErr w:type="gramEnd"/>
      <w:r>
        <w:rPr>
          <w:rFonts w:ascii="宋体" w:eastAsia="宋体" w:hAnsi="宋体" w:cs="宋体" w:hint="eastAsia"/>
          <w:b/>
          <w:bCs/>
          <w:sz w:val="24"/>
        </w:rPr>
        <w:t>生态迎来新机遇</w:t>
      </w:r>
    </w:p>
    <w:p w:rsidR="00C32282" w:rsidRDefault="00C32282">
      <w:pPr>
        <w:rPr>
          <w:rFonts w:ascii="宋体" w:eastAsia="宋体" w:hAnsi="宋体" w:cs="宋体"/>
          <w:sz w:val="24"/>
        </w:rPr>
      </w:pPr>
    </w:p>
    <w:p w:rsidR="00C32282" w:rsidRDefault="00000000">
      <w:pPr>
        <w:spacing w:line="360" w:lineRule="auto"/>
        <w:rPr>
          <w:rFonts w:ascii="宋体" w:eastAsia="宋体" w:hAnsi="宋体" w:cs="宋体"/>
          <w:sz w:val="24"/>
        </w:rPr>
      </w:pPr>
      <w:r>
        <w:rPr>
          <w:rFonts w:ascii="宋体" w:eastAsia="宋体" w:hAnsi="宋体" w:cs="宋体" w:hint="eastAsia"/>
          <w:sz w:val="24"/>
        </w:rPr>
        <w:t xml:space="preserve">    今天，毋庸置疑的是，科技已经在重塑保险业且在加速，</w:t>
      </w:r>
      <w:proofErr w:type="gramStart"/>
      <w:r>
        <w:rPr>
          <w:rFonts w:ascii="宋体" w:eastAsia="宋体" w:hAnsi="宋体" w:cs="宋体" w:hint="eastAsia"/>
          <w:sz w:val="24"/>
        </w:rPr>
        <w:t>保险科技</w:t>
      </w:r>
      <w:proofErr w:type="gramEnd"/>
      <w:r>
        <w:rPr>
          <w:rFonts w:ascii="宋体" w:eastAsia="宋体" w:hAnsi="宋体" w:cs="宋体" w:hint="eastAsia"/>
          <w:sz w:val="24"/>
        </w:rPr>
        <w:t>生态面临机遇与挑战并存。今天，保险业的内部管理与业务在线只是一个开始，未来云计算、大数据、人工智能等技术的使用，将对保险业的商业模式、核心业务系统、</w:t>
      </w:r>
      <w:proofErr w:type="gramStart"/>
      <w:r>
        <w:rPr>
          <w:rFonts w:ascii="宋体" w:eastAsia="宋体" w:hAnsi="宋体" w:cs="宋体" w:hint="eastAsia"/>
          <w:sz w:val="24"/>
        </w:rPr>
        <w:t>风控体系</w:t>
      </w:r>
      <w:proofErr w:type="gramEnd"/>
      <w:r>
        <w:rPr>
          <w:rFonts w:ascii="宋体" w:eastAsia="宋体" w:hAnsi="宋体" w:cs="宋体" w:hint="eastAsia"/>
          <w:sz w:val="24"/>
        </w:rPr>
        <w:t>等多个方面产生革命性的影响。</w:t>
      </w:r>
    </w:p>
    <w:p w:rsidR="00C32282" w:rsidRDefault="00000000">
      <w:pPr>
        <w:spacing w:line="360" w:lineRule="auto"/>
        <w:rPr>
          <w:rFonts w:ascii="宋体" w:eastAsia="宋体" w:hAnsi="宋体" w:cs="宋体"/>
          <w:sz w:val="24"/>
        </w:rPr>
      </w:pPr>
      <w:r>
        <w:rPr>
          <w:rFonts w:ascii="宋体" w:eastAsia="宋体" w:hAnsi="宋体" w:cs="宋体" w:hint="eastAsia"/>
          <w:sz w:val="24"/>
        </w:rPr>
        <w:t xml:space="preserve">　　</w:t>
      </w:r>
      <w:proofErr w:type="gramStart"/>
      <w:r>
        <w:rPr>
          <w:rFonts w:ascii="宋体" w:eastAsia="宋体" w:hAnsi="宋体" w:cs="宋体" w:hint="eastAsia"/>
          <w:sz w:val="24"/>
        </w:rPr>
        <w:t>保险科技</w:t>
      </w:r>
      <w:proofErr w:type="gramEnd"/>
      <w:r>
        <w:rPr>
          <w:rFonts w:ascii="宋体" w:eastAsia="宋体" w:hAnsi="宋体" w:cs="宋体" w:hint="eastAsia"/>
          <w:sz w:val="24"/>
        </w:rPr>
        <w:t>的高光时刻临近，这是行业的机会，也是每一个参与者的机会。财</w:t>
      </w:r>
      <w:r>
        <w:rPr>
          <w:rFonts w:ascii="宋体" w:eastAsia="宋体" w:hAnsi="宋体" w:cs="宋体" w:hint="eastAsia"/>
          <w:sz w:val="24"/>
        </w:rPr>
        <w:lastRenderedPageBreak/>
        <w:t>产保险行业的科技化转型已在路上，我们所追求的远方在何处还未可知，在这条充满挑战和惊喜的路上，仍需更多的试验与探寻。</w:t>
      </w:r>
    </w:p>
    <w:p w:rsidR="00C32282" w:rsidRDefault="00C32282">
      <w:pPr>
        <w:spacing w:line="360" w:lineRule="auto"/>
        <w:rPr>
          <w:rFonts w:ascii="宋体" w:eastAsia="宋体" w:hAnsi="宋体" w:cs="Arial"/>
          <w:b/>
          <w:bCs/>
          <w:color w:val="333333"/>
          <w:sz w:val="24"/>
          <w:shd w:val="clear" w:color="auto" w:fill="FFFFFF"/>
        </w:rPr>
      </w:pPr>
    </w:p>
    <w:p w:rsidR="00C32282" w:rsidRDefault="00000000">
      <w:pPr>
        <w:spacing w:line="360" w:lineRule="auto"/>
        <w:ind w:firstLineChars="200" w:firstLine="482"/>
        <w:rPr>
          <w:rFonts w:ascii="宋体" w:eastAsia="宋体" w:hAnsi="宋体" w:cs="Arial"/>
          <w:b/>
          <w:bCs/>
          <w:color w:val="333333"/>
          <w:sz w:val="24"/>
          <w:shd w:val="clear" w:color="auto" w:fill="FFFFFF"/>
        </w:rPr>
      </w:pPr>
      <w:r>
        <w:rPr>
          <w:rFonts w:ascii="宋体" w:eastAsia="宋体" w:hAnsi="宋体" w:cs="Arial" w:hint="eastAsia"/>
          <w:b/>
          <w:bCs/>
          <w:color w:val="333333"/>
          <w:sz w:val="24"/>
          <w:shd w:val="clear" w:color="auto" w:fill="FFFFFF"/>
        </w:rPr>
        <w:t>参考文献：</w:t>
      </w:r>
    </w:p>
    <w:p w:rsidR="00C32282" w:rsidRDefault="00000000">
      <w:pPr>
        <w:spacing w:line="360" w:lineRule="auto"/>
        <w:ind w:leftChars="228" w:left="479"/>
        <w:rPr>
          <w:rFonts w:ascii="宋体" w:eastAsia="宋体" w:hAnsi="宋体"/>
          <w:sz w:val="24"/>
        </w:rPr>
      </w:pPr>
      <w:r>
        <w:rPr>
          <w:rFonts w:ascii="宋体" w:eastAsia="宋体" w:hAnsi="宋体" w:hint="eastAsia"/>
          <w:sz w:val="24"/>
        </w:rPr>
        <w:t>1.《疫情催化保险新科技</w:t>
      </w:r>
      <w:r>
        <w:rPr>
          <w:rFonts w:ascii="宋体" w:eastAsia="宋体" w:hAnsi="宋体"/>
          <w:sz w:val="24"/>
        </w:rPr>
        <w:t xml:space="preserve"> 中国大地保险“未雨绸缪”创新引领行业发展》                               新华财经 2020/5/21</w:t>
      </w:r>
    </w:p>
    <w:p w:rsidR="00C32282" w:rsidRDefault="00000000">
      <w:pPr>
        <w:spacing w:line="360" w:lineRule="auto"/>
        <w:ind w:firstLineChars="200" w:firstLine="480"/>
        <w:rPr>
          <w:rFonts w:ascii="宋体" w:eastAsia="宋体" w:hAnsi="宋体"/>
          <w:sz w:val="24"/>
        </w:rPr>
      </w:pPr>
      <w:r>
        <w:rPr>
          <w:rFonts w:ascii="宋体" w:eastAsia="宋体" w:hAnsi="宋体" w:hint="eastAsia"/>
          <w:sz w:val="24"/>
        </w:rPr>
        <w:t>2.</w:t>
      </w:r>
      <w:r>
        <w:rPr>
          <w:rFonts w:ascii="宋体" w:eastAsia="宋体" w:hAnsi="宋体"/>
          <w:sz w:val="24"/>
        </w:rPr>
        <w:t>《中国大地保险：保险科技生态领域的新样本》  新华财经 2020/6/17</w:t>
      </w:r>
    </w:p>
    <w:p w:rsidR="00C32282" w:rsidRDefault="00000000">
      <w:pPr>
        <w:spacing w:line="30" w:lineRule="atLeast"/>
        <w:ind w:firstLineChars="200" w:firstLine="480"/>
        <w:rPr>
          <w:sz w:val="24"/>
        </w:rPr>
      </w:pPr>
      <w:r>
        <w:rPr>
          <w:rFonts w:ascii="宋体" w:eastAsia="宋体" w:hAnsi="宋体" w:cs="宋体" w:hint="eastAsia"/>
          <w:sz w:val="24"/>
        </w:rPr>
        <w:t>3</w:t>
      </w:r>
      <w:r>
        <w:rPr>
          <w:rFonts w:hint="eastAsia"/>
          <w:sz w:val="24"/>
        </w:rPr>
        <w:t xml:space="preserve">. </w:t>
      </w:r>
      <w:r>
        <w:rPr>
          <w:rFonts w:ascii="宋体" w:eastAsia="宋体" w:hAnsi="宋体" w:cs="宋体" w:hint="eastAsia"/>
          <w:sz w:val="24"/>
        </w:rPr>
        <w:t>今日保，中国大地保险：识变、应变、求变</w:t>
      </w:r>
    </w:p>
    <w:p w:rsidR="00C32282" w:rsidRDefault="00000000">
      <w:pPr>
        <w:spacing w:line="30" w:lineRule="atLeast"/>
        <w:ind w:firstLineChars="200" w:firstLine="480"/>
        <w:rPr>
          <w:sz w:val="24"/>
        </w:rPr>
      </w:pPr>
      <w:hyperlink r:id="rId13" w:history="1">
        <w:r>
          <w:rPr>
            <w:rStyle w:val="a4"/>
            <w:sz w:val="24"/>
          </w:rPr>
          <w:t>https://zhuanlan.zhihu.com/p/180484960</w:t>
        </w:r>
      </w:hyperlink>
    </w:p>
    <w:p w:rsidR="00C32282" w:rsidRDefault="00000000">
      <w:pPr>
        <w:spacing w:line="30" w:lineRule="atLeast"/>
        <w:ind w:firstLineChars="200" w:firstLine="480"/>
        <w:rPr>
          <w:sz w:val="24"/>
        </w:rPr>
      </w:pPr>
      <w:r>
        <w:rPr>
          <w:rFonts w:ascii="宋体" w:eastAsia="宋体" w:hAnsi="宋体" w:cs="宋体" w:hint="eastAsia"/>
          <w:sz w:val="24"/>
        </w:rPr>
        <w:t>4</w:t>
      </w:r>
      <w:r>
        <w:rPr>
          <w:rFonts w:hint="eastAsia"/>
          <w:sz w:val="24"/>
        </w:rPr>
        <w:t xml:space="preserve">. </w:t>
      </w:r>
      <w:r>
        <w:rPr>
          <w:rFonts w:ascii="宋体" w:eastAsia="宋体" w:hAnsi="宋体" w:cs="宋体" w:hint="eastAsia"/>
          <w:sz w:val="24"/>
        </w:rPr>
        <w:t>金融界，谷伟：金融科技创新正在深度影响保险行业的转型发展</w:t>
      </w:r>
    </w:p>
    <w:p w:rsidR="00C32282" w:rsidRDefault="00000000">
      <w:pPr>
        <w:spacing w:line="30" w:lineRule="atLeast"/>
        <w:ind w:firstLineChars="200" w:firstLine="480"/>
        <w:rPr>
          <w:sz w:val="24"/>
        </w:rPr>
      </w:pPr>
      <w:r>
        <w:rPr>
          <w:sz w:val="24"/>
        </w:rPr>
        <w:t>https://baijiahao.baidu.com/s?id=1634859215949622644&amp;wfr=spider&amp;for=pc</w:t>
      </w:r>
    </w:p>
    <w:p w:rsidR="00C32282" w:rsidRDefault="00000000">
      <w:pPr>
        <w:ind w:firstLineChars="200" w:firstLine="480"/>
        <w:rPr>
          <w:rFonts w:ascii="宋体" w:eastAsia="宋体" w:hAnsi="宋体" w:cs="Arial"/>
          <w:color w:val="333333"/>
          <w:sz w:val="24"/>
          <w:shd w:val="clear" w:color="auto" w:fill="FFFFFF"/>
        </w:rPr>
      </w:pPr>
      <w:r>
        <w:rPr>
          <w:rFonts w:ascii="宋体" w:eastAsia="宋体" w:hAnsi="宋体" w:cs="Arial" w:hint="eastAsia"/>
          <w:color w:val="333333"/>
          <w:sz w:val="24"/>
          <w:shd w:val="clear" w:color="auto" w:fill="FFFFFF"/>
        </w:rPr>
        <w:t>5.中国大地保险的大数据应用架构演进之路</w:t>
      </w:r>
    </w:p>
    <w:p w:rsidR="00C32282" w:rsidRDefault="00000000">
      <w:pPr>
        <w:ind w:leftChars="200" w:left="420"/>
        <w:rPr>
          <w:rFonts w:ascii="宋体" w:eastAsia="宋体" w:hAnsi="宋体" w:cs="Arial"/>
          <w:color w:val="333333"/>
          <w:sz w:val="24"/>
          <w:shd w:val="clear" w:color="auto" w:fill="FFFFFF"/>
        </w:rPr>
      </w:pPr>
      <w:hyperlink r:id="rId14" w:history="1">
        <w:r>
          <w:rPr>
            <w:rStyle w:val="a4"/>
            <w:rFonts w:eastAsia="宋体" w:hAnsi="宋体" w:cs="Arial"/>
            <w:sz w:val="24"/>
            <w:shd w:val="clear" w:color="auto" w:fill="FFFFFF"/>
          </w:rPr>
          <w:t>https://zhuanlan.zhihu.com/p/88284142?utm_source=wechat_session&amp;utm_medium=social&amp;s_r=0</w:t>
        </w:r>
      </w:hyperlink>
    </w:p>
    <w:p w:rsidR="00C32282" w:rsidRDefault="00000000">
      <w:pPr>
        <w:ind w:firstLineChars="200" w:firstLine="480"/>
        <w:rPr>
          <w:rFonts w:ascii="宋体" w:eastAsia="宋体" w:hAnsi="宋体" w:cs="Arial"/>
          <w:color w:val="333333"/>
          <w:sz w:val="24"/>
          <w:shd w:val="clear" w:color="auto" w:fill="FFFFFF"/>
        </w:rPr>
      </w:pPr>
      <w:r>
        <w:rPr>
          <w:rFonts w:ascii="宋体" w:eastAsia="宋体" w:hAnsi="宋体" w:cs="Arial" w:hint="eastAsia"/>
          <w:color w:val="333333"/>
          <w:sz w:val="24"/>
          <w:shd w:val="clear" w:color="auto" w:fill="FFFFFF"/>
        </w:rPr>
        <w:t>6.五年互联网财险市场报告</w:t>
      </w:r>
      <w:r>
        <w:rPr>
          <w:rFonts w:ascii="宋体" w:eastAsia="宋体" w:hAnsi="宋体" w:cs="Arial"/>
          <w:color w:val="333333"/>
          <w:sz w:val="24"/>
          <w:shd w:val="clear" w:color="auto" w:fill="FFFFFF"/>
        </w:rPr>
        <w:t xml:space="preserve"> 非车险是下一个竞争前沿</w:t>
      </w:r>
    </w:p>
    <w:p w:rsidR="00C32282" w:rsidRDefault="00000000">
      <w:pPr>
        <w:ind w:leftChars="200" w:left="420"/>
        <w:rPr>
          <w:rFonts w:eastAsia="宋体" w:hAnsi="宋体" w:cs="Arial"/>
          <w:color w:val="333333"/>
          <w:sz w:val="24"/>
          <w:shd w:val="clear" w:color="auto" w:fill="FFFFFF"/>
        </w:rPr>
      </w:pPr>
      <w:hyperlink r:id="rId15" w:history="1">
        <w:r>
          <w:rPr>
            <w:rStyle w:val="a4"/>
            <w:rFonts w:eastAsia="宋体" w:hAnsi="宋体" w:cs="Arial"/>
            <w:sz w:val="24"/>
            <w:shd w:val="clear" w:color="auto" w:fill="FFFFFF"/>
          </w:rPr>
          <w:t>https://baijiahao.baidu.com/s?id=1661317357008688934&amp;wfr=spider&amp;for=pc</w:t>
        </w:r>
      </w:hyperlink>
    </w:p>
    <w:p w:rsidR="00C32282" w:rsidRDefault="00000000">
      <w:pPr>
        <w:ind w:leftChars="228" w:left="479"/>
        <w:rPr>
          <w:rFonts w:ascii="宋体" w:eastAsia="宋体" w:hAnsi="宋体" w:cs="Arial"/>
          <w:color w:val="333333"/>
          <w:sz w:val="24"/>
          <w:shd w:val="clear" w:color="auto" w:fill="FFFFFF"/>
        </w:rPr>
      </w:pPr>
      <w:r>
        <w:rPr>
          <w:rFonts w:ascii="宋体" w:eastAsia="宋体" w:hAnsi="宋体" w:cs="Arial" w:hint="eastAsia"/>
          <w:color w:val="333333"/>
          <w:sz w:val="24"/>
          <w:shd w:val="clear" w:color="auto" w:fill="FFFFFF"/>
        </w:rPr>
        <w:t>7.中国大地保险总裁陈勇：逐步打造线上化、数字化、智能化能力</w:t>
      </w:r>
      <w:r>
        <w:rPr>
          <w:rFonts w:ascii="宋体" w:eastAsia="宋体" w:hAnsi="宋体" w:cs="Arial"/>
          <w:color w:val="333333"/>
          <w:sz w:val="24"/>
          <w:shd w:val="clear" w:color="auto" w:fill="FFFFFF"/>
        </w:rPr>
        <w:t xml:space="preserve"> 科技驱动经营</w:t>
      </w:r>
    </w:p>
    <w:p w:rsidR="00C32282" w:rsidRDefault="00000000">
      <w:pPr>
        <w:ind w:firstLineChars="200" w:firstLine="420"/>
        <w:rPr>
          <w:rFonts w:ascii="宋体" w:eastAsia="宋体" w:hAnsi="宋体" w:cs="Arial"/>
          <w:color w:val="333333"/>
          <w:sz w:val="24"/>
          <w:shd w:val="clear" w:color="auto" w:fill="FFFFFF"/>
        </w:rPr>
      </w:pPr>
      <w:hyperlink r:id="rId16" w:history="1">
        <w:r>
          <w:rPr>
            <w:rStyle w:val="a4"/>
            <w:rFonts w:ascii="Calibri" w:eastAsia="宋体" w:hAnsi="Calibri" w:cs="Calibri"/>
            <w:sz w:val="24"/>
            <w:shd w:val="clear" w:color="auto" w:fill="FFFFFF"/>
          </w:rPr>
          <w:t>https://xw.qq.com/cmsid/20200926A06FTQ00?f=newdc</w:t>
        </w:r>
      </w:hyperlink>
    </w:p>
    <w:p w:rsidR="00C32282" w:rsidRDefault="00000000">
      <w:pPr>
        <w:ind w:firstLineChars="200" w:firstLine="480"/>
        <w:rPr>
          <w:rFonts w:ascii="宋体" w:eastAsia="宋体" w:hAnsi="宋体" w:cs="Arial"/>
          <w:color w:val="333333"/>
          <w:sz w:val="24"/>
          <w:shd w:val="clear" w:color="auto" w:fill="FFFFFF"/>
        </w:rPr>
      </w:pPr>
      <w:r>
        <w:rPr>
          <w:rFonts w:ascii="宋体" w:eastAsia="宋体" w:hAnsi="宋体" w:cs="Arial" w:hint="eastAsia"/>
          <w:color w:val="333333"/>
          <w:sz w:val="24"/>
          <w:shd w:val="clear" w:color="auto" w:fill="FFFFFF"/>
        </w:rPr>
        <w:t>8.中国大地保险：</w:t>
      </w:r>
      <w:proofErr w:type="gramStart"/>
      <w:r>
        <w:rPr>
          <w:rFonts w:ascii="宋体" w:eastAsia="宋体" w:hAnsi="宋体" w:cs="Arial" w:hint="eastAsia"/>
          <w:color w:val="333333"/>
          <w:sz w:val="24"/>
          <w:shd w:val="clear" w:color="auto" w:fill="FFFFFF"/>
        </w:rPr>
        <w:t>保险科技</w:t>
      </w:r>
      <w:proofErr w:type="gramEnd"/>
      <w:r>
        <w:rPr>
          <w:rFonts w:ascii="宋体" w:eastAsia="宋体" w:hAnsi="宋体" w:cs="Arial" w:hint="eastAsia"/>
          <w:color w:val="333333"/>
          <w:sz w:val="24"/>
          <w:shd w:val="clear" w:color="auto" w:fill="FFFFFF"/>
        </w:rPr>
        <w:t>生态领域的新样本</w:t>
      </w:r>
    </w:p>
    <w:p w:rsidR="00C32282" w:rsidRDefault="00000000">
      <w:pPr>
        <w:ind w:firstLineChars="200" w:firstLine="480"/>
        <w:rPr>
          <w:rFonts w:ascii="宋体" w:eastAsia="宋体" w:hAnsi="宋体" w:cs="Arial"/>
          <w:color w:val="333333"/>
          <w:sz w:val="24"/>
          <w:shd w:val="clear" w:color="auto" w:fill="FFFFFF"/>
        </w:rPr>
      </w:pPr>
      <w:r>
        <w:rPr>
          <w:rFonts w:ascii="Calibri" w:eastAsia="宋体" w:hAnsi="Calibri" w:cs="Calibri"/>
          <w:color w:val="333333"/>
          <w:sz w:val="24"/>
          <w:shd w:val="clear" w:color="auto" w:fill="FFFFFF"/>
        </w:rPr>
        <w:t>http://www.xinhuanet.com/tech/2020-06/17/c_1126126909.htm</w:t>
      </w:r>
    </w:p>
    <w:p w:rsidR="00C32282" w:rsidRDefault="00C32282">
      <w:pPr>
        <w:spacing w:line="360" w:lineRule="auto"/>
        <w:ind w:firstLineChars="200" w:firstLine="480"/>
        <w:rPr>
          <w:rFonts w:ascii="宋体" w:eastAsia="宋体" w:hAnsi="宋体"/>
          <w:sz w:val="24"/>
        </w:rPr>
      </w:pPr>
    </w:p>
    <w:p w:rsidR="00C32282" w:rsidRDefault="00C32282">
      <w:pPr>
        <w:spacing w:line="360" w:lineRule="auto"/>
        <w:rPr>
          <w:rFonts w:ascii="宋体" w:eastAsia="宋体" w:hAnsi="宋体" w:cs="Arial"/>
          <w:color w:val="333333"/>
          <w:sz w:val="24"/>
          <w:shd w:val="clear" w:color="auto" w:fill="FFFFFF"/>
        </w:rPr>
      </w:pPr>
    </w:p>
    <w:p w:rsidR="00C32282" w:rsidRDefault="00C32282">
      <w:pPr>
        <w:spacing w:line="360" w:lineRule="auto"/>
        <w:rPr>
          <w:rFonts w:ascii="宋体" w:eastAsia="宋体" w:hAnsi="宋体" w:cs="Arial"/>
          <w:color w:val="333333"/>
          <w:sz w:val="24"/>
          <w:shd w:val="clear" w:color="auto" w:fill="FFFFFF"/>
        </w:rPr>
      </w:pPr>
    </w:p>
    <w:p w:rsidR="00C32282" w:rsidRDefault="00C32282">
      <w:pPr>
        <w:spacing w:line="360" w:lineRule="auto"/>
        <w:rPr>
          <w:rFonts w:ascii="宋体" w:eastAsia="宋体" w:hAnsi="宋体" w:cs="Arial"/>
          <w:color w:val="333333"/>
          <w:sz w:val="24"/>
          <w:shd w:val="clear" w:color="auto" w:fill="FFFFFF"/>
        </w:rPr>
      </w:pPr>
    </w:p>
    <w:p w:rsidR="00C32282" w:rsidRDefault="00C32282">
      <w:pPr>
        <w:spacing w:line="360" w:lineRule="auto"/>
        <w:rPr>
          <w:rFonts w:ascii="宋体" w:eastAsia="宋体" w:hAnsi="宋体" w:cs="Arial"/>
          <w:color w:val="333333"/>
          <w:sz w:val="24"/>
          <w:shd w:val="clear" w:color="auto" w:fill="FFFFFF"/>
        </w:rPr>
      </w:pPr>
    </w:p>
    <w:p w:rsidR="00C32282" w:rsidRDefault="00C32282">
      <w:pPr>
        <w:spacing w:line="360" w:lineRule="auto"/>
        <w:rPr>
          <w:rFonts w:ascii="宋体" w:eastAsia="宋体" w:hAnsi="宋体" w:cs="Arial"/>
          <w:color w:val="333333"/>
          <w:sz w:val="24"/>
          <w:shd w:val="clear" w:color="auto" w:fill="FFFFFF"/>
        </w:rPr>
      </w:pPr>
    </w:p>
    <w:p w:rsidR="00C32282" w:rsidRDefault="00C32282">
      <w:pPr>
        <w:spacing w:line="360" w:lineRule="auto"/>
        <w:jc w:val="left"/>
        <w:rPr>
          <w:bCs/>
          <w:sz w:val="24"/>
        </w:rPr>
      </w:pPr>
    </w:p>
    <w:sectPr w:rsidR="00C322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42B6" w:rsidRDefault="00BC42B6">
      <w:r>
        <w:separator/>
      </w:r>
    </w:p>
  </w:endnote>
  <w:endnote w:type="continuationSeparator" w:id="0">
    <w:p w:rsidR="00BC42B6" w:rsidRDefault="00BC4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42B6" w:rsidRDefault="00BC42B6">
      <w:r>
        <w:separator/>
      </w:r>
    </w:p>
  </w:footnote>
  <w:footnote w:type="continuationSeparator" w:id="0">
    <w:p w:rsidR="00BC42B6" w:rsidRDefault="00BC42B6">
      <w:r>
        <w:continuationSeparator/>
      </w:r>
    </w:p>
  </w:footnote>
  <w:footnote w:id="1">
    <w:p w:rsidR="00C32282" w:rsidRDefault="00C32282">
      <w:pPr>
        <w:pStyle w:val="a3"/>
      </w:pPr>
    </w:p>
  </w:footnote>
  <w:footnote w:id="2">
    <w:p w:rsidR="00C32282" w:rsidRDefault="00C32282">
      <w:pPr>
        <w:pStyle w:val="a3"/>
      </w:pPr>
    </w:p>
  </w:footnote>
  <w:footnote w:id="3">
    <w:p w:rsidR="00C32282" w:rsidRDefault="00C32282">
      <w:pPr>
        <w:pStyle w:val="a3"/>
      </w:pPr>
    </w:p>
  </w:footnote>
  <w:footnote w:id="4">
    <w:p w:rsidR="00C32282" w:rsidRDefault="00C32282">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FDCEF2"/>
    <w:multiLevelType w:val="singleLevel"/>
    <w:tmpl w:val="EFFDCEF2"/>
    <w:lvl w:ilvl="0">
      <w:start w:val="1"/>
      <w:numFmt w:val="chineseCounting"/>
      <w:suff w:val="nothing"/>
      <w:lvlText w:val="%1、"/>
      <w:lvlJc w:val="left"/>
      <w:rPr>
        <w:rFonts w:hint="eastAsia"/>
      </w:rPr>
    </w:lvl>
  </w:abstractNum>
  <w:abstractNum w:abstractNumId="1" w15:restartNumberingAfterBreak="0">
    <w:nsid w:val="3EA20BDD"/>
    <w:multiLevelType w:val="singleLevel"/>
    <w:tmpl w:val="3EA20BDD"/>
    <w:lvl w:ilvl="0">
      <w:start w:val="2"/>
      <w:numFmt w:val="chineseCounting"/>
      <w:suff w:val="nothing"/>
      <w:lvlText w:val="%1、"/>
      <w:lvlJc w:val="left"/>
      <w:rPr>
        <w:rFonts w:hint="eastAsia"/>
      </w:rPr>
    </w:lvl>
  </w:abstractNum>
  <w:abstractNum w:abstractNumId="2" w15:restartNumberingAfterBreak="0">
    <w:nsid w:val="4D8D2784"/>
    <w:multiLevelType w:val="singleLevel"/>
    <w:tmpl w:val="4D8D2784"/>
    <w:lvl w:ilvl="0">
      <w:start w:val="1"/>
      <w:numFmt w:val="chineseCounting"/>
      <w:suff w:val="nothing"/>
      <w:lvlText w:val="%1、"/>
      <w:lvlJc w:val="left"/>
      <w:rPr>
        <w:rFonts w:hint="eastAsia"/>
      </w:rPr>
    </w:lvl>
  </w:abstractNum>
  <w:abstractNum w:abstractNumId="3" w15:restartNumberingAfterBreak="0">
    <w:nsid w:val="7F883FB2"/>
    <w:multiLevelType w:val="singleLevel"/>
    <w:tmpl w:val="7F883FB2"/>
    <w:lvl w:ilvl="0">
      <w:start w:val="1"/>
      <w:numFmt w:val="chineseCounting"/>
      <w:suff w:val="nothing"/>
      <w:lvlText w:val="%1、"/>
      <w:lvlJc w:val="left"/>
      <w:rPr>
        <w:rFonts w:hint="eastAsia"/>
      </w:rPr>
    </w:lvl>
  </w:abstractNum>
  <w:num w:numId="1" w16cid:durableId="726993033">
    <w:abstractNumId w:val="0"/>
  </w:num>
  <w:num w:numId="2" w16cid:durableId="1655184600">
    <w:abstractNumId w:val="3"/>
  </w:num>
  <w:num w:numId="3" w16cid:durableId="1158495967">
    <w:abstractNumId w:val="2"/>
  </w:num>
  <w:num w:numId="4" w16cid:durableId="1435394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82"/>
    <w:rsid w:val="00105023"/>
    <w:rsid w:val="00BC42B6"/>
    <w:rsid w:val="00C32282"/>
    <w:rsid w:val="05437E47"/>
    <w:rsid w:val="0AFF2548"/>
    <w:rsid w:val="12066BDF"/>
    <w:rsid w:val="1731200E"/>
    <w:rsid w:val="1A1A5214"/>
    <w:rsid w:val="3E0755E4"/>
    <w:rsid w:val="58FD5053"/>
    <w:rsid w:val="6FA00EF6"/>
    <w:rsid w:val="7BE43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7B0C6A32-15C2-4323-9C11-55E18F31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caption" w:semiHidden="1" w:unhideWhenUsed="1" w:qFormat="1"/>
    <w:lsdException w:name="footnote reference" w:semiHidden="1" w:uiPriority="99"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uiPriority w:val="99"/>
    <w:semiHidden/>
    <w:unhideWhenUsed/>
    <w:qFormat/>
    <w:pPr>
      <w:snapToGrid w:val="0"/>
      <w:jc w:val="left"/>
    </w:pPr>
    <w:rPr>
      <w:sz w:val="18"/>
      <w:szCs w:val="18"/>
    </w:rPr>
  </w:style>
  <w:style w:type="character" w:styleId="a4">
    <w:name w:val="Hyperlink"/>
    <w:basedOn w:val="a0"/>
    <w:qFormat/>
    <w:rPr>
      <w:color w:val="0000FF"/>
      <w:u w:val="single"/>
    </w:rPr>
  </w:style>
  <w:style w:type="character" w:styleId="a5">
    <w:name w:val="footnote reference"/>
    <w:basedOn w:val="a0"/>
    <w:uiPriority w:val="99"/>
    <w:semiHidden/>
    <w:unhideWhenUsed/>
    <w:qFormat/>
    <w:rPr>
      <w:vertAlign w:val="superscript"/>
    </w:rPr>
  </w:style>
  <w:style w:type="paragraph" w:styleId="a6">
    <w:name w:val="List Paragraph"/>
    <w:basedOn w:val="a"/>
    <w:uiPriority w:val="34"/>
    <w:qFormat/>
    <w:pPr>
      <w:ind w:firstLineChars="200" w:firstLine="420"/>
    </w:pPr>
  </w:style>
  <w:style w:type="paragraph" w:styleId="a7">
    <w:name w:val="header"/>
    <w:basedOn w:val="a"/>
    <w:link w:val="a8"/>
    <w:rsid w:val="00105023"/>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105023"/>
    <w:rPr>
      <w:kern w:val="2"/>
      <w:sz w:val="18"/>
      <w:szCs w:val="18"/>
    </w:rPr>
  </w:style>
  <w:style w:type="paragraph" w:styleId="a9">
    <w:name w:val="footer"/>
    <w:basedOn w:val="a"/>
    <w:link w:val="aa"/>
    <w:rsid w:val="00105023"/>
    <w:pPr>
      <w:tabs>
        <w:tab w:val="center" w:pos="4153"/>
        <w:tab w:val="right" w:pos="8306"/>
      </w:tabs>
      <w:snapToGrid w:val="0"/>
      <w:jc w:val="left"/>
    </w:pPr>
    <w:rPr>
      <w:sz w:val="18"/>
      <w:szCs w:val="18"/>
    </w:rPr>
  </w:style>
  <w:style w:type="character" w:customStyle="1" w:styleId="aa">
    <w:name w:val="页脚 字符"/>
    <w:basedOn w:val="a0"/>
    <w:link w:val="a9"/>
    <w:rsid w:val="0010502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zhuanlan.zhihu.com/p/18048496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xw.qq.com/cmsid/20200926A06FTQ00?f=newd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baijiahao.baidu.com/s?id=1661317357008688934&amp;wfr=spider&amp;for=pc"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zhuanlan.zhihu.com/p/88284142?utm_source=wechat_session&amp;utm_medium=social&amp;s_r=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sufe011223\Desktop\&#26032;&#24314;%20Microsoft%20Excel%20&#24037;&#20316;&#349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保费收入</c:f>
              <c:strCache>
                <c:ptCount val="1"/>
                <c:pt idx="0">
                  <c:v>保费收入</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Sheet1!$F$4:$F$17</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Sheet1!$G$4:$G$17</c:f>
              <c:numCache>
                <c:formatCode>General</c:formatCode>
                <c:ptCount val="14"/>
                <c:pt idx="0">
                  <c:v>381533</c:v>
                </c:pt>
                <c:pt idx="1">
                  <c:v>632798</c:v>
                </c:pt>
                <c:pt idx="2">
                  <c:v>1002840</c:v>
                </c:pt>
                <c:pt idx="3">
                  <c:v>942449</c:v>
                </c:pt>
                <c:pt idx="4">
                  <c:v>1025303</c:v>
                </c:pt>
                <c:pt idx="5">
                  <c:v>1381722</c:v>
                </c:pt>
                <c:pt idx="6">
                  <c:v>1625562</c:v>
                </c:pt>
                <c:pt idx="7">
                  <c:v>1790222</c:v>
                </c:pt>
                <c:pt idx="8">
                  <c:v>1984601</c:v>
                </c:pt>
                <c:pt idx="9">
                  <c:v>2235805</c:v>
                </c:pt>
                <c:pt idx="10">
                  <c:v>2658874</c:v>
                </c:pt>
                <c:pt idx="11">
                  <c:v>3195785</c:v>
                </c:pt>
                <c:pt idx="12">
                  <c:v>3712379</c:v>
                </c:pt>
                <c:pt idx="13">
                  <c:v>4241453</c:v>
                </c:pt>
              </c:numCache>
            </c:numRef>
          </c:val>
          <c:smooth val="0"/>
          <c:extLst>
            <c:ext xmlns:c16="http://schemas.microsoft.com/office/drawing/2014/chart" uri="{C3380CC4-5D6E-409C-BE32-E72D297353CC}">
              <c16:uniqueId val="{00000000-6CBB-449F-B95A-B80B14650DB7}"/>
            </c:ext>
          </c:extLst>
        </c:ser>
        <c:dLbls>
          <c:showLegendKey val="0"/>
          <c:showVal val="0"/>
          <c:showCatName val="0"/>
          <c:showSerName val="0"/>
          <c:showPercent val="0"/>
          <c:showBubbleSize val="0"/>
        </c:dLbls>
        <c:marker val="1"/>
        <c:smooth val="0"/>
        <c:axId val="284579296"/>
        <c:axId val="285841104"/>
      </c:lineChart>
      <c:catAx>
        <c:axId val="284579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85841104"/>
        <c:crosses val="autoZero"/>
        <c:auto val="1"/>
        <c:lblAlgn val="ctr"/>
        <c:lblOffset val="100"/>
        <c:noMultiLvlLbl val="0"/>
      </c:catAx>
      <c:valAx>
        <c:axId val="2858411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84579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1786</Words>
  <Characters>10181</Characters>
  <Application>Microsoft Office Word</Application>
  <DocSecurity>0</DocSecurity>
  <Lines>84</Lines>
  <Paragraphs>23</Paragraphs>
  <ScaleCrop>false</ScaleCrop>
  <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张轶钦</dc:creator>
  <cp:lastModifiedBy>粟 芳</cp:lastModifiedBy>
  <cp:revision>2</cp:revision>
  <dcterms:created xsi:type="dcterms:W3CDTF">2023-05-04T08:53:00Z</dcterms:created>
  <dcterms:modified xsi:type="dcterms:W3CDTF">2023-05-04T08:53:00Z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