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06" w:rsidRPr="00515C06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 上海财经大学20</w:t>
      </w:r>
      <w:r w:rsidR="0022450E">
        <w:rPr>
          <w:rFonts w:ascii="黑体" w:eastAsia="黑体"/>
          <w:b/>
          <w:sz w:val="32"/>
          <w:szCs w:val="32"/>
          <w:u w:val="double"/>
        </w:rPr>
        <w:t>23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－20</w:t>
      </w:r>
      <w:r w:rsidR="0022450E">
        <w:rPr>
          <w:rFonts w:ascii="黑体" w:eastAsia="黑体"/>
          <w:b/>
          <w:sz w:val="32"/>
          <w:szCs w:val="32"/>
          <w:u w:val="double"/>
        </w:rPr>
        <w:t>24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学年第 </w:t>
      </w:r>
      <w:r w:rsidR="0022450E">
        <w:rPr>
          <w:rFonts w:ascii="黑体" w:eastAsia="黑体" w:hint="eastAsia"/>
          <w:b/>
          <w:sz w:val="32"/>
          <w:szCs w:val="32"/>
          <w:u w:val="double"/>
        </w:rPr>
        <w:t>二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学期教学进度表  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  <w:u w:val="dotted"/>
        </w:rPr>
        <w:t xml:space="preserve">           </w:t>
      </w:r>
      <w:r w:rsidRPr="00515C06">
        <w:rPr>
          <w:rFonts w:hint="eastAsia"/>
          <w:szCs w:val="21"/>
        </w:rPr>
        <w:t>系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  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     </w:t>
      </w:r>
      <w:r w:rsidRPr="00515C06">
        <w:rPr>
          <w:rFonts w:hint="eastAsia"/>
          <w:szCs w:val="21"/>
        </w:rPr>
        <w:t>专业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年级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班</w:t>
      </w:r>
      <w:r w:rsidRPr="00515C06">
        <w:rPr>
          <w:rFonts w:hint="eastAsia"/>
          <w:szCs w:val="21"/>
        </w:rPr>
        <w:t xml:space="preserve">   </w:t>
      </w:r>
      <w:r w:rsidRPr="00515C06">
        <w:rPr>
          <w:rFonts w:hint="eastAsia"/>
          <w:szCs w:val="21"/>
        </w:rPr>
        <w:t>课程名称</w:t>
      </w:r>
      <w:r w:rsidRPr="00515C06">
        <w:rPr>
          <w:rFonts w:hint="eastAsia"/>
          <w:szCs w:val="21"/>
          <w:u w:val="dotted"/>
        </w:rPr>
        <w:t xml:space="preserve"> </w:t>
      </w:r>
      <w:bookmarkStart w:id="0" w:name="_GoBack"/>
      <w:r w:rsidR="0022450E">
        <w:rPr>
          <w:rFonts w:hint="eastAsia"/>
          <w:szCs w:val="21"/>
          <w:u w:val="dotted"/>
        </w:rPr>
        <w:t>习近平新时代中国特色社会主义思想概论</w:t>
      </w:r>
      <w:bookmarkEnd w:id="0"/>
      <w:r w:rsidRPr="00515C06">
        <w:rPr>
          <w:rFonts w:hint="eastAsia"/>
          <w:szCs w:val="21"/>
          <w:u w:val="dotted"/>
        </w:rPr>
        <w:t xml:space="preserve">                </w:t>
      </w: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</w:rPr>
        <w:t>总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</w:t>
      </w:r>
      <w:r w:rsidRPr="00515C06">
        <w:rPr>
          <w:rFonts w:hint="eastAsia"/>
          <w:szCs w:val="21"/>
          <w:u w:val="dotted"/>
        </w:rPr>
        <w:t xml:space="preserve"> </w:t>
      </w:r>
      <w:r w:rsidR="0022450E" w:rsidRPr="0022450E">
        <w:rPr>
          <w:rFonts w:hint="eastAsia"/>
          <w:szCs w:val="21"/>
          <w:u w:val="dotted"/>
        </w:rPr>
        <w:t>5</w:t>
      </w:r>
      <w:r w:rsidR="0022450E" w:rsidRPr="0022450E">
        <w:rPr>
          <w:szCs w:val="21"/>
          <w:u w:val="dotted"/>
        </w:rPr>
        <w:t>4</w:t>
      </w:r>
      <w:r w:rsidRPr="00DF1F09">
        <w:rPr>
          <w:rFonts w:hint="eastAsia"/>
          <w:color w:val="FF0000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 xml:space="preserve"> </w:t>
      </w:r>
      <w:r w:rsidRPr="00515C06">
        <w:rPr>
          <w:rFonts w:hint="eastAsia"/>
          <w:szCs w:val="21"/>
        </w:rPr>
        <w:t>本学期安排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时数</w:t>
      </w:r>
      <w:r w:rsidRPr="00515C06">
        <w:rPr>
          <w:rFonts w:hint="eastAsia"/>
          <w:szCs w:val="21"/>
          <w:u w:val="dotted"/>
        </w:rPr>
        <w:t xml:space="preserve"> </w:t>
      </w:r>
      <w:r w:rsidR="0022450E">
        <w:rPr>
          <w:szCs w:val="21"/>
          <w:u w:val="dotted"/>
        </w:rPr>
        <w:t>54</w:t>
      </w:r>
      <w:r>
        <w:rPr>
          <w:rFonts w:hint="eastAsia"/>
          <w:szCs w:val="21"/>
          <w:u w:val="dotted"/>
        </w:rPr>
        <w:t xml:space="preserve">   </w:t>
      </w:r>
      <w:r w:rsidRPr="00515C06">
        <w:rPr>
          <w:rFonts w:hint="eastAsia"/>
          <w:szCs w:val="21"/>
        </w:rPr>
        <w:t>（其中讲课</w:t>
      </w:r>
      <w:r w:rsidRPr="00515C06">
        <w:rPr>
          <w:rFonts w:hint="eastAsia"/>
          <w:szCs w:val="21"/>
          <w:u w:val="dotted"/>
        </w:rPr>
        <w:t xml:space="preserve"> </w:t>
      </w:r>
      <w:r w:rsidR="0022450E">
        <w:rPr>
          <w:szCs w:val="21"/>
          <w:u w:val="dotted"/>
        </w:rPr>
        <w:t>48</w:t>
      </w:r>
      <w:r w:rsidRPr="00515C06"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</w:t>
      </w:r>
      <w:r w:rsidR="005B5B36" w:rsidRP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时，课堂练习、讨论</w:t>
      </w:r>
      <w:r w:rsidRPr="00515C06"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时，其他</w:t>
      </w:r>
      <w:r w:rsidRPr="00515C06">
        <w:rPr>
          <w:rFonts w:hint="eastAsia"/>
          <w:szCs w:val="21"/>
          <w:u w:val="dotted"/>
        </w:rPr>
        <w:t xml:space="preserve">  </w:t>
      </w:r>
      <w:r w:rsidR="0022450E">
        <w:rPr>
          <w:szCs w:val="21"/>
          <w:u w:val="dotted"/>
        </w:rPr>
        <w:t>6</w:t>
      </w:r>
      <w:r w:rsidR="0022450E">
        <w:rPr>
          <w:rFonts w:hint="eastAsia"/>
          <w:szCs w:val="21"/>
          <w:u w:val="dotted"/>
        </w:rPr>
        <w:t xml:space="preserve"> </w:t>
      </w:r>
      <w:r w:rsidR="0022450E"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时）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  <w:r w:rsidRPr="00515C06">
        <w:rPr>
          <w:rFonts w:hint="eastAsia"/>
          <w:szCs w:val="21"/>
        </w:rPr>
        <w:t>讲课教师</w:t>
      </w:r>
      <w:r w:rsidRPr="00515C06">
        <w:rPr>
          <w:rFonts w:hint="eastAsia"/>
          <w:szCs w:val="21"/>
          <w:u w:val="dotted"/>
        </w:rPr>
        <w:t xml:space="preserve"> </w:t>
      </w:r>
      <w:r w:rsidR="0022450E">
        <w:rPr>
          <w:rFonts w:hint="eastAsia"/>
          <w:szCs w:val="21"/>
          <w:u w:val="dotted"/>
        </w:rPr>
        <w:t>姜国敏</w:t>
      </w:r>
      <w:r w:rsidRPr="00515C06">
        <w:rPr>
          <w:rFonts w:hint="eastAsia"/>
          <w:szCs w:val="21"/>
          <w:u w:val="dotted"/>
        </w:rPr>
        <w:t xml:space="preserve">                  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</w:rPr>
        <w:t>辅导教师</w:t>
      </w:r>
      <w:r w:rsidRPr="00515C06">
        <w:rPr>
          <w:rFonts w:hint="eastAsia"/>
          <w:szCs w:val="21"/>
          <w:u w:val="dotted"/>
        </w:rPr>
        <w:t xml:space="preserve">                   </w:t>
      </w:r>
    </w:p>
    <w:p w:rsidR="00515C06" w:rsidRPr="00515C06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728"/>
        <w:gridCol w:w="2895"/>
        <w:gridCol w:w="846"/>
        <w:gridCol w:w="2990"/>
      </w:tblGrid>
      <w:tr w:rsidR="00515C06" w:rsidRPr="00DE6EB7" w:rsidTr="00051A2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515C06" w:rsidRPr="00DE6EB7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讲</w:t>
            </w:r>
            <w:r w:rsidRPr="00DE6EB7">
              <w:rPr>
                <w:rFonts w:hint="eastAsia"/>
                <w:szCs w:val="21"/>
              </w:rPr>
              <w:t xml:space="preserve">                   </w:t>
            </w:r>
            <w:r w:rsidRPr="00DE6EB7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15C06" w:rsidRPr="00DE6EB7" w:rsidTr="00051A2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2.26~3.1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导论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3.4~3.8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3.11~3.15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3.18~3.22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3.25~3.29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4.1~4.5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4.8~4.12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4.15~4.19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4.22~4.26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4.29~5.3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5.6~5.1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5.13~5.17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5.2~5.24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章、</w:t>
            </w: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5.27~5.31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6.3~6.7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  <w:tr w:rsidR="00587A11" w:rsidRPr="00DE6EB7" w:rsidTr="00587A11">
        <w:trPr>
          <w:trHeight w:val="56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87A11" w:rsidRPr="00A3350A" w:rsidRDefault="00587A11" w:rsidP="00587A11">
            <w:r w:rsidRPr="00A3350A">
              <w:t>6.1~6.14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87A11" w:rsidRDefault="00587A11" w:rsidP="00587A1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A11" w:rsidRPr="00DE6EB7" w:rsidRDefault="00587A11" w:rsidP="00587A11">
            <w:pPr>
              <w:spacing w:line="480" w:lineRule="auto"/>
              <w:rPr>
                <w:szCs w:val="21"/>
              </w:rPr>
            </w:pPr>
          </w:p>
        </w:tc>
      </w:tr>
    </w:tbl>
    <w:p w:rsidR="00051A2F" w:rsidRDefault="00051A2F" w:rsidP="00051A2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1360"/>
        <w:gridCol w:w="6099"/>
      </w:tblGrid>
      <w:tr w:rsidR="00051A2F" w:rsidRPr="00DE6EB7" w:rsidTr="0072129D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051A2F" w:rsidRPr="00DE6EB7" w:rsidTr="0072129D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051A2F" w:rsidRPr="00DE6EB7" w:rsidTr="0072129D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:rsidR="00051A2F" w:rsidRPr="00DE6EB7" w:rsidRDefault="00D21149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18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51A2F" w:rsidRPr="00D21149" w:rsidRDefault="00D21149" w:rsidP="00D21149">
            <w:pPr>
              <w:spacing w:line="480" w:lineRule="auto"/>
              <w:rPr>
                <w:szCs w:val="21"/>
              </w:rPr>
            </w:pPr>
            <w:r w:rsidRPr="00D21149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 w:rsidRPr="00D21149">
              <w:rPr>
                <w:szCs w:val="21"/>
              </w:rPr>
              <w:t>17</w:t>
            </w:r>
            <w:r w:rsidR="00587A11">
              <w:rPr>
                <w:rFonts w:hint="eastAsia"/>
                <w:szCs w:val="21"/>
              </w:rPr>
              <w:t>~</w:t>
            </w:r>
            <w:r w:rsidRPr="00D21149">
              <w:rPr>
                <w:szCs w:val="21"/>
              </w:rPr>
              <w:t>6</w:t>
            </w:r>
            <w:r>
              <w:rPr>
                <w:szCs w:val="21"/>
              </w:rPr>
              <w:t>.</w:t>
            </w:r>
            <w:r w:rsidRPr="00D21149">
              <w:rPr>
                <w:szCs w:val="21"/>
              </w:rPr>
              <w:t>28</w:t>
            </w:r>
          </w:p>
        </w:tc>
        <w:tc>
          <w:tcPr>
            <w:tcW w:w="1360" w:type="dxa"/>
            <w:shd w:val="clear" w:color="auto" w:fill="auto"/>
          </w:tcPr>
          <w:p w:rsidR="00051A2F" w:rsidRPr="00D21149" w:rsidRDefault="00D21149" w:rsidP="0072129D">
            <w:pPr>
              <w:spacing w:line="480" w:lineRule="auto"/>
              <w:rPr>
                <w:szCs w:val="21"/>
              </w:rPr>
            </w:pPr>
            <w:r w:rsidRPr="00D21149">
              <w:rPr>
                <w:rFonts w:hint="eastAsia"/>
                <w:szCs w:val="21"/>
              </w:rPr>
              <w:t>6</w:t>
            </w:r>
          </w:p>
        </w:tc>
        <w:tc>
          <w:tcPr>
            <w:tcW w:w="6099" w:type="dxa"/>
            <w:shd w:val="clear" w:color="auto" w:fill="auto"/>
          </w:tcPr>
          <w:p w:rsidR="00051A2F" w:rsidRPr="00DE6EB7" w:rsidRDefault="00D21149" w:rsidP="0072129D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开卷考试</w:t>
            </w:r>
          </w:p>
        </w:tc>
      </w:tr>
      <w:tr w:rsidR="00051A2F" w:rsidRPr="00DE6EB7" w:rsidTr="00051A2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:rsidR="00D21149" w:rsidRPr="00D21149" w:rsidRDefault="00D21149" w:rsidP="00D21149">
            <w:pPr>
              <w:spacing w:line="480" w:lineRule="auto"/>
              <w:rPr>
                <w:rFonts w:hint="eastAsia"/>
                <w:szCs w:val="21"/>
              </w:rPr>
            </w:pPr>
            <w:r w:rsidRPr="00D21149">
              <w:rPr>
                <w:rFonts w:hint="eastAsia"/>
                <w:szCs w:val="21"/>
              </w:rPr>
              <w:t>指定教材：《习近平新时代中国特色社会主义思想概论》，高等教育出版社，</w:t>
            </w:r>
            <w:r w:rsidRPr="00D21149">
              <w:rPr>
                <w:rFonts w:hint="eastAsia"/>
                <w:szCs w:val="21"/>
              </w:rPr>
              <w:t>2023</w:t>
            </w:r>
            <w:r w:rsidRPr="00D21149">
              <w:rPr>
                <w:rFonts w:hint="eastAsia"/>
                <w:szCs w:val="21"/>
              </w:rPr>
              <w:t>年版。</w:t>
            </w:r>
          </w:p>
          <w:p w:rsidR="00051A2F" w:rsidRPr="00051A2F" w:rsidRDefault="00D21149" w:rsidP="00D21149">
            <w:pPr>
              <w:spacing w:line="480" w:lineRule="auto"/>
              <w:rPr>
                <w:szCs w:val="21"/>
              </w:rPr>
            </w:pPr>
            <w:r w:rsidRPr="00D21149">
              <w:rPr>
                <w:rFonts w:hint="eastAsia"/>
                <w:szCs w:val="21"/>
              </w:rPr>
              <w:t>参考书目：</w:t>
            </w:r>
            <w:r w:rsidRPr="00D21149">
              <w:rPr>
                <w:rFonts w:hint="eastAsia"/>
                <w:szCs w:val="21"/>
              </w:rPr>
              <w:t xml:space="preserve"> </w:t>
            </w:r>
            <w:r w:rsidRPr="00D21149">
              <w:rPr>
                <w:rFonts w:hint="eastAsia"/>
                <w:szCs w:val="21"/>
              </w:rPr>
              <w:t>习近平：《高举中国特色社会主义伟大旗帜</w:t>
            </w:r>
            <w:r w:rsidRPr="00D21149">
              <w:rPr>
                <w:rFonts w:hint="eastAsia"/>
                <w:szCs w:val="21"/>
              </w:rPr>
              <w:t xml:space="preserve"> </w:t>
            </w:r>
            <w:r w:rsidRPr="00D21149">
              <w:rPr>
                <w:rFonts w:hint="eastAsia"/>
                <w:szCs w:val="21"/>
              </w:rPr>
              <w:t>为全面建设社会主义现代化国家而</w:t>
            </w:r>
            <w:r w:rsidRPr="00D21149">
              <w:rPr>
                <w:rFonts w:hint="eastAsia"/>
                <w:szCs w:val="21"/>
              </w:rPr>
              <w:t xml:space="preserve"> </w:t>
            </w:r>
            <w:r w:rsidRPr="00D21149">
              <w:rPr>
                <w:rFonts w:hint="eastAsia"/>
                <w:szCs w:val="21"/>
              </w:rPr>
              <w:t>团结奋斗——在中国共产党第二十次全国代表大会上的报告》，人民出版社，</w:t>
            </w:r>
            <w:r w:rsidRPr="00D21149">
              <w:rPr>
                <w:rFonts w:hint="eastAsia"/>
                <w:szCs w:val="21"/>
              </w:rPr>
              <w:t>2022</w:t>
            </w:r>
            <w:r w:rsidRPr="00D21149">
              <w:rPr>
                <w:rFonts w:hint="eastAsia"/>
                <w:szCs w:val="21"/>
              </w:rPr>
              <w:t>年版。</w:t>
            </w:r>
          </w:p>
        </w:tc>
      </w:tr>
    </w:tbl>
    <w:p w:rsidR="00051A2F" w:rsidRPr="00515C06" w:rsidRDefault="00051A2F" w:rsidP="00D21149">
      <w:pPr>
        <w:wordWrap w:val="0"/>
        <w:spacing w:line="480" w:lineRule="auto"/>
        <w:ind w:right="360"/>
        <w:jc w:val="right"/>
        <w:rPr>
          <w:sz w:val="18"/>
          <w:szCs w:val="18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 w:rsidR="00D21149">
        <w:rPr>
          <w:sz w:val="18"/>
          <w:szCs w:val="18"/>
          <w:u w:val="dotted"/>
        </w:rPr>
        <w:t>姜国敏</w:t>
      </w:r>
    </w:p>
    <w:p w:rsidR="00515C06" w:rsidRPr="00515C06" w:rsidRDefault="00515C06" w:rsidP="00051A2F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515C06" w:rsidRPr="00515C06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32" w:rsidRDefault="001A6232" w:rsidP="00DF1F09">
      <w:r>
        <w:separator/>
      </w:r>
    </w:p>
  </w:endnote>
  <w:endnote w:type="continuationSeparator" w:id="0">
    <w:p w:rsidR="001A6232" w:rsidRDefault="001A6232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32" w:rsidRDefault="001A6232" w:rsidP="00DF1F09">
      <w:r>
        <w:separator/>
      </w:r>
    </w:p>
  </w:footnote>
  <w:footnote w:type="continuationSeparator" w:id="0">
    <w:p w:rsidR="001A6232" w:rsidRDefault="001A6232" w:rsidP="00DF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6"/>
    <w:rsid w:val="00022B65"/>
    <w:rsid w:val="00051A2F"/>
    <w:rsid w:val="001A6232"/>
    <w:rsid w:val="0022450E"/>
    <w:rsid w:val="00515C06"/>
    <w:rsid w:val="00587A11"/>
    <w:rsid w:val="005B5B36"/>
    <w:rsid w:val="0072129D"/>
    <w:rsid w:val="00946EC8"/>
    <w:rsid w:val="00D21149"/>
    <w:rsid w:val="00DE6EB7"/>
    <w:rsid w:val="00DF1F09"/>
    <w:rsid w:val="00EA6D75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DF1F0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68F0-5E3A-4E25-A6E1-051332BF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JUP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Microsoft 帐户</cp:lastModifiedBy>
  <cp:revision>2</cp:revision>
  <dcterms:created xsi:type="dcterms:W3CDTF">2024-02-22T09:54:00Z</dcterms:created>
  <dcterms:modified xsi:type="dcterms:W3CDTF">2024-02-22T09:54:00Z</dcterms:modified>
</cp:coreProperties>
</file>