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94741B">
        <w:rPr>
          <w:rFonts w:ascii="黑体" w:eastAsia="黑体"/>
          <w:b/>
          <w:sz w:val="32"/>
          <w:szCs w:val="32"/>
          <w:u w:val="double"/>
        </w:rPr>
        <w:t>24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>－20</w:t>
      </w:r>
      <w:r w:rsidR="0094741B">
        <w:rPr>
          <w:rFonts w:ascii="黑体" w:eastAsia="黑体"/>
          <w:b/>
          <w:sz w:val="32"/>
          <w:szCs w:val="32"/>
          <w:u w:val="double"/>
        </w:rPr>
        <w:t>25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学年第 </w:t>
      </w:r>
      <w:r w:rsidR="00832639">
        <w:rPr>
          <w:rFonts w:ascii="黑体" w:eastAsia="黑体" w:hint="eastAsia"/>
          <w:b/>
          <w:sz w:val="32"/>
          <w:szCs w:val="32"/>
          <w:u w:val="double"/>
        </w:rPr>
        <w:t>二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  <w:u w:val="dotted"/>
        </w:rPr>
        <w:t xml:space="preserve">   </w:t>
      </w:r>
      <w:r w:rsidR="0094741B">
        <w:rPr>
          <w:rFonts w:hint="eastAsia"/>
          <w:szCs w:val="21"/>
          <w:u w:val="dotted"/>
        </w:rPr>
        <w:t>法学院</w:t>
      </w:r>
      <w:r w:rsidRPr="00515C06">
        <w:rPr>
          <w:rFonts w:hint="eastAsia"/>
          <w:szCs w:val="21"/>
          <w:u w:val="dotted"/>
        </w:rPr>
        <w:t xml:space="preserve">    </w:t>
      </w:r>
      <w:r w:rsidRPr="00515C06">
        <w:rPr>
          <w:rFonts w:hint="eastAsia"/>
          <w:szCs w:val="21"/>
        </w:rPr>
        <w:t>系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 </w:t>
      </w:r>
      <w:r w:rsidR="00202A41">
        <w:rPr>
          <w:rFonts w:hint="eastAsia"/>
          <w:szCs w:val="21"/>
          <w:u w:val="dotted"/>
        </w:rPr>
        <w:t>经济</w:t>
      </w:r>
      <w:r w:rsidR="0094741B">
        <w:rPr>
          <w:rFonts w:hint="eastAsia"/>
          <w:szCs w:val="21"/>
          <w:u w:val="dotted"/>
        </w:rPr>
        <w:t>法</w:t>
      </w:r>
      <w:r w:rsidRPr="00515C06">
        <w:rPr>
          <w:rFonts w:hint="eastAsia"/>
          <w:szCs w:val="21"/>
          <w:u w:val="dotted"/>
        </w:rPr>
        <w:t xml:space="preserve">    </w:t>
      </w:r>
      <w:r w:rsidRPr="00515C06">
        <w:rPr>
          <w:rFonts w:hint="eastAsia"/>
          <w:szCs w:val="21"/>
        </w:rPr>
        <w:t>专业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年级</w:t>
      </w:r>
      <w:r w:rsidRPr="00515C06"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班</w:t>
      </w:r>
      <w:r w:rsidRPr="00515C06">
        <w:rPr>
          <w:rFonts w:hint="eastAsia"/>
          <w:szCs w:val="21"/>
        </w:rPr>
        <w:t xml:space="preserve">   </w:t>
      </w:r>
      <w:r w:rsidRPr="00515C06">
        <w:rPr>
          <w:rFonts w:hint="eastAsia"/>
          <w:szCs w:val="21"/>
        </w:rPr>
        <w:t>课程名称</w:t>
      </w:r>
      <w:r w:rsidRPr="00515C06">
        <w:rPr>
          <w:rFonts w:hint="eastAsia"/>
          <w:szCs w:val="21"/>
          <w:u w:val="dotted"/>
        </w:rPr>
        <w:t xml:space="preserve"> </w:t>
      </w:r>
      <w:r w:rsidR="00B87A5D">
        <w:rPr>
          <w:rFonts w:hint="eastAsia"/>
          <w:szCs w:val="21"/>
          <w:u w:val="dotted"/>
        </w:rPr>
        <w:t>《</w:t>
      </w:r>
      <w:r w:rsidR="00002B40">
        <w:rPr>
          <w:rFonts w:hint="eastAsia"/>
          <w:szCs w:val="21"/>
          <w:u w:val="dotted"/>
        </w:rPr>
        <w:t>消费者权益保护法</w:t>
      </w:r>
      <w:r w:rsidR="0094741B">
        <w:rPr>
          <w:rFonts w:hint="eastAsia"/>
          <w:szCs w:val="21"/>
          <w:u w:val="dotted"/>
        </w:rPr>
        <w:t>》</w:t>
      </w:r>
      <w:r w:rsidRPr="00515C06">
        <w:rPr>
          <w:rFonts w:hint="eastAsia"/>
          <w:szCs w:val="21"/>
          <w:u w:val="dotted"/>
        </w:rPr>
        <w:t xml:space="preserve">               </w:t>
      </w: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94741B" w:rsidRPr="0094741B">
        <w:rPr>
          <w:rFonts w:hint="eastAsia"/>
          <w:szCs w:val="21"/>
          <w:u w:val="dotted"/>
        </w:rPr>
        <w:t>3</w:t>
      </w:r>
      <w:r w:rsidR="005A3008">
        <w:rPr>
          <w:szCs w:val="21"/>
          <w:u w:val="dotted"/>
        </w:rPr>
        <w:t>2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Pr="00515C06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</w:t>
      </w:r>
      <w:r w:rsidR="0094741B">
        <w:rPr>
          <w:szCs w:val="21"/>
          <w:u w:val="dotted"/>
        </w:rPr>
        <w:t>3</w:t>
      </w:r>
      <w:r w:rsidR="005A3008">
        <w:rPr>
          <w:szCs w:val="21"/>
          <w:u w:val="dotted"/>
        </w:rPr>
        <w:t>2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（其中讲课</w:t>
      </w:r>
      <w:r w:rsidRPr="00515C06">
        <w:rPr>
          <w:rFonts w:hint="eastAsia"/>
          <w:szCs w:val="21"/>
          <w:u w:val="dotted"/>
        </w:rPr>
        <w:t xml:space="preserve"> </w:t>
      </w:r>
      <w:r w:rsidR="0094741B">
        <w:rPr>
          <w:szCs w:val="21"/>
          <w:u w:val="dotted"/>
        </w:rPr>
        <w:t>26</w:t>
      </w:r>
      <w:r w:rsidRPr="00515C06">
        <w:rPr>
          <w:rFonts w:hint="eastAsia"/>
          <w:szCs w:val="21"/>
          <w:u w:val="dotted"/>
        </w:rPr>
        <w:t xml:space="preserve"> 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Pr="00515C06">
        <w:rPr>
          <w:rFonts w:hint="eastAsia"/>
          <w:szCs w:val="21"/>
          <w:u w:val="dotted"/>
        </w:rPr>
        <w:t xml:space="preserve"> </w:t>
      </w:r>
      <w:r w:rsidR="00002B40">
        <w:rPr>
          <w:szCs w:val="21"/>
          <w:u w:val="dotted"/>
        </w:rPr>
        <w:t>6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Pr="00515C06">
        <w:rPr>
          <w:rFonts w:hint="eastAsia"/>
          <w:szCs w:val="21"/>
          <w:u w:val="dotted"/>
        </w:rPr>
        <w:t xml:space="preserve">     </w:t>
      </w:r>
      <w:r w:rsidR="0094741B">
        <w:rPr>
          <w:rFonts w:hint="eastAsia"/>
          <w:szCs w:val="21"/>
          <w:u w:val="dotted"/>
        </w:rPr>
        <w:t>何佳馨</w:t>
      </w:r>
      <w:r w:rsidRPr="00515C06">
        <w:rPr>
          <w:rFonts w:hint="eastAsia"/>
          <w:szCs w:val="21"/>
          <w:u w:val="dotted"/>
        </w:rPr>
        <w:t xml:space="preserve">            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                 </w:t>
      </w:r>
    </w:p>
    <w:p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:rsidTr="0094741B">
        <w:trPr>
          <w:trHeight w:val="435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002B40" w:rsidRPr="00DE6EB7" w:rsidTr="0094741B">
        <w:trPr>
          <w:trHeight w:val="467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28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消费者权利基础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 xml:space="preserve"> </w:t>
            </w:r>
          </w:p>
        </w:tc>
      </w:tr>
      <w:tr w:rsidR="00002B40" w:rsidRPr="00DE6EB7" w:rsidTr="0094741B">
        <w:trPr>
          <w:trHeight w:val="417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3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7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消费者权利基础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22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3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14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消费者权利基础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15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3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21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消费者权利基础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07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3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28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/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/>
        </w:tc>
        <w:tc>
          <w:tcPr>
            <w:tcW w:w="846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案例分析</w:t>
            </w:r>
          </w:p>
        </w:tc>
      </w:tr>
      <w:tr w:rsidR="00002B40" w:rsidRPr="00DE6EB7" w:rsidTr="0094741B">
        <w:trPr>
          <w:trHeight w:val="385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4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4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消费者权利解析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276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4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11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消费者权利解析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09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4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18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消费者权利解析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15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4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25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/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/>
        </w:tc>
        <w:tc>
          <w:tcPr>
            <w:tcW w:w="846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案例分析</w:t>
            </w:r>
          </w:p>
        </w:tc>
      </w:tr>
      <w:tr w:rsidR="00002B40" w:rsidRPr="00DE6EB7" w:rsidTr="0094741B">
        <w:trPr>
          <w:trHeight w:val="420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10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消费者权利保护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13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11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9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消费者权利保护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419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12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16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5E4076" w:rsidP="00002B40">
            <w:r>
              <w:t>1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消费者权利保护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5E4076" w:rsidP="00002B40">
            <w:r>
              <w:rPr>
                <w:rFonts w:hint="eastAsia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002B40" w:rsidRPr="003E023F" w:rsidRDefault="005E4076" w:rsidP="00002B40">
            <w:r>
              <w:rPr>
                <w:rFonts w:hint="eastAsia"/>
              </w:rPr>
              <w:t>案例分析</w:t>
            </w:r>
          </w:p>
        </w:tc>
      </w:tr>
      <w:tr w:rsidR="00002B40" w:rsidRPr="00DE6EB7" w:rsidTr="0094741B">
        <w:trPr>
          <w:trHeight w:val="411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13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23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消费者权利救济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002B40" w:rsidRPr="00DE6EB7" w:rsidTr="0094741B">
        <w:trPr>
          <w:trHeight w:val="385"/>
          <w:jc w:val="center"/>
        </w:trPr>
        <w:tc>
          <w:tcPr>
            <w:tcW w:w="100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14</w:t>
            </w:r>
          </w:p>
        </w:tc>
        <w:tc>
          <w:tcPr>
            <w:tcW w:w="1434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5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30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002B40" w:rsidRPr="003E023F" w:rsidRDefault="00002B40" w:rsidP="00002B40">
            <w:r w:rsidRPr="003E023F">
              <w:rPr>
                <w:rFonts w:hint="eastAsia"/>
              </w:rPr>
              <w:t>消费者权利救济</w:t>
            </w:r>
          </w:p>
        </w:tc>
        <w:tc>
          <w:tcPr>
            <w:tcW w:w="846" w:type="dxa"/>
            <w:shd w:val="clear" w:color="auto" w:fill="auto"/>
          </w:tcPr>
          <w:p w:rsidR="00002B40" w:rsidRPr="003E023F" w:rsidRDefault="00002B40" w:rsidP="00002B40"/>
        </w:tc>
        <w:tc>
          <w:tcPr>
            <w:tcW w:w="2990" w:type="dxa"/>
            <w:shd w:val="clear" w:color="auto" w:fill="auto"/>
          </w:tcPr>
          <w:p w:rsidR="00002B40" w:rsidRPr="003E023F" w:rsidRDefault="00002B40" w:rsidP="00002B40"/>
        </w:tc>
      </w:tr>
      <w:tr w:rsidR="005E4076" w:rsidRPr="00DE6EB7" w:rsidTr="0094741B">
        <w:trPr>
          <w:trHeight w:val="450"/>
          <w:jc w:val="center"/>
        </w:trPr>
        <w:tc>
          <w:tcPr>
            <w:tcW w:w="1004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6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6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5E4076" w:rsidRPr="003E023F" w:rsidRDefault="005E4076" w:rsidP="005E4076">
            <w:r>
              <w:t>2</w:t>
            </w:r>
          </w:p>
        </w:tc>
        <w:tc>
          <w:tcPr>
            <w:tcW w:w="2895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消费者权利救济</w:t>
            </w:r>
          </w:p>
        </w:tc>
        <w:tc>
          <w:tcPr>
            <w:tcW w:w="846" w:type="dxa"/>
            <w:shd w:val="clear" w:color="auto" w:fill="auto"/>
          </w:tcPr>
          <w:p w:rsidR="005E4076" w:rsidRPr="003E023F" w:rsidRDefault="005E4076" w:rsidP="005E4076"/>
        </w:tc>
        <w:tc>
          <w:tcPr>
            <w:tcW w:w="2990" w:type="dxa"/>
            <w:shd w:val="clear" w:color="auto" w:fill="auto"/>
          </w:tcPr>
          <w:p w:rsidR="005E4076" w:rsidRDefault="005E4076" w:rsidP="005E4076"/>
        </w:tc>
      </w:tr>
      <w:tr w:rsidR="005E4076" w:rsidRPr="00DE6EB7" w:rsidTr="0094741B">
        <w:trPr>
          <w:trHeight w:val="526"/>
          <w:jc w:val="center"/>
        </w:trPr>
        <w:tc>
          <w:tcPr>
            <w:tcW w:w="1004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16</w:t>
            </w:r>
          </w:p>
        </w:tc>
        <w:tc>
          <w:tcPr>
            <w:tcW w:w="1434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6</w:t>
            </w:r>
            <w:r w:rsidRPr="003E023F">
              <w:rPr>
                <w:rFonts w:hint="eastAsia"/>
              </w:rPr>
              <w:t>月</w:t>
            </w:r>
            <w:r w:rsidRPr="003E023F">
              <w:rPr>
                <w:rFonts w:hint="eastAsia"/>
              </w:rPr>
              <w:t>13</w:t>
            </w:r>
            <w:r w:rsidRPr="003E023F">
              <w:rPr>
                <w:rFonts w:hint="eastAsia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:rsidR="005E4076" w:rsidRPr="003E023F" w:rsidRDefault="005E4076" w:rsidP="005E4076">
            <w:r>
              <w:t>1</w:t>
            </w:r>
          </w:p>
        </w:tc>
        <w:tc>
          <w:tcPr>
            <w:tcW w:w="2895" w:type="dxa"/>
            <w:shd w:val="clear" w:color="auto" w:fill="auto"/>
          </w:tcPr>
          <w:p w:rsidR="005E4076" w:rsidRPr="003E023F" w:rsidRDefault="005E4076" w:rsidP="005E4076">
            <w:r w:rsidRPr="005E4076">
              <w:rPr>
                <w:rFonts w:hint="eastAsia"/>
              </w:rPr>
              <w:t>消费者权利救济</w:t>
            </w:r>
          </w:p>
        </w:tc>
        <w:tc>
          <w:tcPr>
            <w:tcW w:w="846" w:type="dxa"/>
            <w:shd w:val="clear" w:color="auto" w:fill="auto"/>
          </w:tcPr>
          <w:p w:rsidR="005E4076" w:rsidRPr="003E023F" w:rsidRDefault="005E4076" w:rsidP="005E4076">
            <w:r w:rsidRPr="003E023F">
              <w:rPr>
                <w:rFonts w:hint="eastAsia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5E4076" w:rsidRDefault="005E4076" w:rsidP="005E4076">
            <w:r>
              <w:rPr>
                <w:rFonts w:hint="eastAsia"/>
              </w:rPr>
              <w:t>复习</w:t>
            </w:r>
          </w:p>
        </w:tc>
      </w:tr>
    </w:tbl>
    <w:p w:rsidR="00051A2F" w:rsidRDefault="00051A2F" w:rsidP="00051A2F">
      <w:pPr>
        <w:spacing w:line="480" w:lineRule="auto"/>
        <w:ind w:right="1260"/>
        <w:rPr>
          <w:sz w:val="18"/>
          <w:szCs w:val="18"/>
          <w:u w:val="dotted"/>
        </w:rPr>
      </w:pPr>
    </w:p>
    <w:p w:rsidR="00D65FA7" w:rsidRDefault="00D65FA7" w:rsidP="00051A2F">
      <w:pPr>
        <w:spacing w:line="480" w:lineRule="auto"/>
        <w:ind w:right="1260"/>
        <w:rPr>
          <w:sz w:val="18"/>
          <w:szCs w:val="18"/>
          <w:u w:val="dotted"/>
        </w:rPr>
      </w:pPr>
    </w:p>
    <w:p w:rsidR="00D65FA7" w:rsidRDefault="00D65FA7" w:rsidP="00051A2F">
      <w:pPr>
        <w:spacing w:line="480" w:lineRule="auto"/>
        <w:ind w:right="1260"/>
        <w:rPr>
          <w:sz w:val="18"/>
          <w:szCs w:val="18"/>
          <w:u w:val="dotted"/>
        </w:rPr>
      </w:pPr>
    </w:p>
    <w:p w:rsidR="00D65FA7" w:rsidRDefault="00D65FA7" w:rsidP="00051A2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1360"/>
        <w:gridCol w:w="6099"/>
      </w:tblGrid>
      <w:tr w:rsidR="00051A2F" w:rsidRPr="00DE6EB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5E4076" w:rsidRPr="00DE6EB7" w:rsidTr="005E4076">
        <w:trPr>
          <w:trHeight w:val="1347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5E4076" w:rsidRPr="00DE6EB7" w:rsidRDefault="005E4076" w:rsidP="007212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7/18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E4076" w:rsidRPr="00DE6EB7" w:rsidRDefault="005E4076" w:rsidP="007212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教务处通知</w:t>
            </w:r>
          </w:p>
        </w:tc>
        <w:tc>
          <w:tcPr>
            <w:tcW w:w="1360" w:type="dxa"/>
            <w:shd w:val="clear" w:color="auto" w:fill="auto"/>
          </w:tcPr>
          <w:p w:rsidR="005E4076" w:rsidRPr="00002B40" w:rsidRDefault="005E4076" w:rsidP="0072129D">
            <w:pPr>
              <w:spacing w:line="480" w:lineRule="auto"/>
              <w:rPr>
                <w:rFonts w:hint="eastAsia"/>
                <w:szCs w:val="21"/>
              </w:rPr>
            </w:pPr>
          </w:p>
        </w:tc>
        <w:tc>
          <w:tcPr>
            <w:tcW w:w="6099" w:type="dxa"/>
            <w:shd w:val="clear" w:color="auto" w:fill="auto"/>
          </w:tcPr>
          <w:p w:rsidR="005E4076" w:rsidRPr="00002B40" w:rsidRDefault="005E4076" w:rsidP="0072129D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闭卷</w:t>
            </w:r>
            <w:bookmarkStart w:id="0" w:name="_GoBack"/>
            <w:bookmarkEnd w:id="0"/>
          </w:p>
        </w:tc>
      </w:tr>
      <w:tr w:rsidR="00051A2F" w:rsidRPr="00DE6EB7" w:rsidTr="005E4076">
        <w:trPr>
          <w:trHeight w:val="1347"/>
          <w:jc w:val="center"/>
        </w:trPr>
        <w:tc>
          <w:tcPr>
            <w:tcW w:w="2438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459" w:type="dxa"/>
            <w:gridSpan w:val="2"/>
            <w:shd w:val="clear" w:color="auto" w:fill="auto"/>
          </w:tcPr>
          <w:p w:rsidR="00051A2F" w:rsidRPr="00051A2F" w:rsidRDefault="00002B40" w:rsidP="0072129D">
            <w:pPr>
              <w:spacing w:line="480" w:lineRule="auto"/>
              <w:rPr>
                <w:szCs w:val="21"/>
              </w:rPr>
            </w:pPr>
            <w:r w:rsidRPr="00002B40">
              <w:rPr>
                <w:rFonts w:hint="eastAsia"/>
                <w:szCs w:val="21"/>
              </w:rPr>
              <w:t>王兴运著，《消费者权益保护法》，北京大学出版社，</w:t>
            </w:r>
            <w:r w:rsidRPr="00002B40">
              <w:rPr>
                <w:rFonts w:hint="eastAsia"/>
                <w:szCs w:val="21"/>
              </w:rPr>
              <w:t>2015</w:t>
            </w:r>
            <w:r w:rsidRPr="00002B40">
              <w:rPr>
                <w:rFonts w:hint="eastAsia"/>
                <w:szCs w:val="21"/>
              </w:rPr>
              <w:t>年第一版</w:t>
            </w:r>
          </w:p>
        </w:tc>
      </w:tr>
    </w:tbl>
    <w:p w:rsidR="00051A2F" w:rsidRPr="00515C06" w:rsidRDefault="00051A2F" w:rsidP="00051A2F">
      <w:pPr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:rsidR="00515C06" w:rsidRPr="00515C06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26" w:rsidRDefault="00FD5426" w:rsidP="00DF1F09">
      <w:r>
        <w:separator/>
      </w:r>
    </w:p>
  </w:endnote>
  <w:endnote w:type="continuationSeparator" w:id="0">
    <w:p w:rsidR="00FD5426" w:rsidRDefault="00FD5426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26" w:rsidRDefault="00FD5426" w:rsidP="00DF1F09">
      <w:r>
        <w:separator/>
      </w:r>
    </w:p>
  </w:footnote>
  <w:footnote w:type="continuationSeparator" w:id="0">
    <w:p w:rsidR="00FD5426" w:rsidRDefault="00FD5426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6"/>
    <w:rsid w:val="00002B40"/>
    <w:rsid w:val="00017D28"/>
    <w:rsid w:val="00022B65"/>
    <w:rsid w:val="00051A2F"/>
    <w:rsid w:val="00202A41"/>
    <w:rsid w:val="00467307"/>
    <w:rsid w:val="00493375"/>
    <w:rsid w:val="00515C06"/>
    <w:rsid w:val="005A3008"/>
    <w:rsid w:val="005B5B36"/>
    <w:rsid w:val="005E4076"/>
    <w:rsid w:val="00671637"/>
    <w:rsid w:val="0072129D"/>
    <w:rsid w:val="00732462"/>
    <w:rsid w:val="00832639"/>
    <w:rsid w:val="00946EC8"/>
    <w:rsid w:val="0094741B"/>
    <w:rsid w:val="00B87A5D"/>
    <w:rsid w:val="00D1225D"/>
    <w:rsid w:val="00D65FA7"/>
    <w:rsid w:val="00DE6EB7"/>
    <w:rsid w:val="00DF1F09"/>
    <w:rsid w:val="00EA6D75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3B94455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96CF-82F3-488E-87A8-DDEAA960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365</Characters>
  <Application>Microsoft Office Word</Application>
  <DocSecurity>0</DocSecurity>
  <Lines>3</Lines>
  <Paragraphs>1</Paragraphs>
  <ScaleCrop>false</ScaleCrop>
  <Company>JUP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helenhe</cp:lastModifiedBy>
  <cp:revision>7</cp:revision>
  <dcterms:created xsi:type="dcterms:W3CDTF">2025-03-19T06:41:00Z</dcterms:created>
  <dcterms:modified xsi:type="dcterms:W3CDTF">2025-06-26T06:06:00Z</dcterms:modified>
</cp:coreProperties>
</file>