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6A7A" w14:textId="6D450D3D" w:rsidR="00C03F7A" w:rsidRPr="00C03F7A" w:rsidRDefault="00C03F7A" w:rsidP="00C03F7A">
      <w:pPr>
        <w:spacing w:line="420" w:lineRule="exact"/>
        <w:rPr>
          <w:rFonts w:ascii="宋体" w:eastAsia="宋体" w:hAnsi="宋体" w:hint="eastAsia"/>
          <w:color w:val="FF0000"/>
          <w:sz w:val="32"/>
          <w:szCs w:val="32"/>
        </w:rPr>
      </w:pPr>
      <w:r w:rsidRPr="00C03F7A">
        <w:rPr>
          <w:rFonts w:ascii="宋体" w:eastAsia="宋体" w:hAnsi="宋体" w:hint="eastAsia"/>
          <w:color w:val="FF0000"/>
          <w:sz w:val="32"/>
          <w:szCs w:val="32"/>
          <w:highlight w:val="yellow"/>
        </w:rPr>
        <w:t>跨文化</w:t>
      </w:r>
      <w:r w:rsidRPr="00C03F7A">
        <w:rPr>
          <w:rFonts w:ascii="宋体" w:eastAsia="宋体" w:hAnsi="宋体" w:hint="eastAsia"/>
          <w:color w:val="FF0000"/>
          <w:sz w:val="32"/>
          <w:szCs w:val="32"/>
          <w:highlight w:val="yellow"/>
        </w:rPr>
        <w:t>管理</w:t>
      </w:r>
    </w:p>
    <w:p w14:paraId="5A5AF244" w14:textId="77777777" w:rsidR="004B7E1C" w:rsidRPr="00C03F7A" w:rsidRDefault="004B7E1C" w:rsidP="00C03F7A">
      <w:pPr>
        <w:spacing w:line="420" w:lineRule="exact"/>
        <w:rPr>
          <w:rFonts w:ascii="宋体" w:eastAsia="宋体" w:hAnsi="宋体" w:cs="黑体"/>
          <w:spacing w:val="28"/>
          <w:sz w:val="24"/>
          <w:szCs w:val="24"/>
        </w:rPr>
      </w:pPr>
    </w:p>
    <w:p w14:paraId="7563F40D" w14:textId="71580F96" w:rsidR="00417C37" w:rsidRPr="00C03F7A" w:rsidRDefault="004B7E1C" w:rsidP="00C03F7A">
      <w:pPr>
        <w:pStyle w:val="Style7"/>
        <w:widowControl/>
        <w:spacing w:line="420" w:lineRule="exact"/>
        <w:ind w:firstLine="0"/>
        <w:rPr>
          <w:rFonts w:hAnsi="宋体"/>
          <w:b/>
          <w:kern w:val="2"/>
          <w:sz w:val="28"/>
          <w:szCs w:val="28"/>
          <w:highlight w:val="green"/>
        </w:rPr>
      </w:pPr>
      <w:r w:rsidRPr="00C03F7A">
        <w:rPr>
          <w:rFonts w:hAnsi="宋体" w:hint="eastAsia"/>
          <w:b/>
          <w:kern w:val="2"/>
          <w:sz w:val="28"/>
          <w:szCs w:val="28"/>
          <w:highlight w:val="green"/>
        </w:rPr>
        <w:t>“非洲之王”传音的本地化战略</w:t>
      </w:r>
    </w:p>
    <w:p w14:paraId="2B9A6102" w14:textId="77777777" w:rsidR="004B7E1C" w:rsidRPr="00C03F7A" w:rsidRDefault="004B7E1C" w:rsidP="00C03F7A">
      <w:pPr>
        <w:spacing w:line="420" w:lineRule="exact"/>
        <w:rPr>
          <w:rFonts w:ascii="宋体" w:eastAsia="宋体" w:hAnsi="宋体" w:cs="黑体"/>
          <w:spacing w:val="28"/>
          <w:sz w:val="24"/>
          <w:szCs w:val="24"/>
        </w:rPr>
      </w:pPr>
    </w:p>
    <w:p w14:paraId="622279D8" w14:textId="77777777" w:rsidR="004B7E1C" w:rsidRPr="00C03F7A" w:rsidRDefault="004B7E1C" w:rsidP="00C03F7A">
      <w:pPr>
        <w:spacing w:line="420" w:lineRule="exact"/>
        <w:ind w:right="264" w:firstLineChars="200" w:firstLine="478"/>
        <w:rPr>
          <w:rFonts w:ascii="楷体" w:eastAsia="楷体" w:hAnsi="楷体" w:cs="隶书" w:hint="eastAsia"/>
          <w:sz w:val="24"/>
          <w:szCs w:val="24"/>
        </w:rPr>
      </w:pPr>
      <w:r w:rsidRPr="00C03F7A">
        <w:rPr>
          <w:rFonts w:ascii="楷体" w:eastAsia="楷体" w:hAnsi="楷体" w:cs="隶书"/>
          <w:spacing w:val="-1"/>
          <w:sz w:val="24"/>
          <w:szCs w:val="24"/>
        </w:rPr>
        <w:t>中非有着截然不同的工作价值观，中国自愿加班的工作文化并不适用于非</w:t>
      </w:r>
      <w:r w:rsidRPr="00C03F7A">
        <w:rPr>
          <w:rFonts w:ascii="楷体" w:eastAsia="楷体" w:hAnsi="楷体" w:cs="隶书"/>
          <w:spacing w:val="8"/>
          <w:sz w:val="24"/>
          <w:szCs w:val="24"/>
        </w:rPr>
        <w:t xml:space="preserve"> </w:t>
      </w:r>
      <w:r w:rsidRPr="00C03F7A">
        <w:rPr>
          <w:rFonts w:ascii="楷体" w:eastAsia="楷体" w:hAnsi="楷体" w:cs="隶书"/>
          <w:sz w:val="24"/>
          <w:szCs w:val="24"/>
        </w:rPr>
        <w:t>洲，传音因此针对具体国情想出了适合的策</w:t>
      </w:r>
      <w:r w:rsidRPr="00C03F7A">
        <w:rPr>
          <w:rFonts w:ascii="楷体" w:eastAsia="楷体" w:hAnsi="楷体" w:cs="隶书"/>
          <w:spacing w:val="-1"/>
          <w:sz w:val="24"/>
          <w:szCs w:val="24"/>
        </w:rPr>
        <w:t>略……</w:t>
      </w:r>
    </w:p>
    <w:p w14:paraId="7632B0ED" w14:textId="77777777" w:rsidR="004B7E1C" w:rsidRPr="00C03F7A" w:rsidRDefault="004B7E1C" w:rsidP="00C03F7A">
      <w:pPr>
        <w:spacing w:line="420" w:lineRule="exact"/>
        <w:rPr>
          <w:rFonts w:ascii="宋体" w:eastAsia="宋体" w:hAnsi="宋体"/>
          <w:sz w:val="24"/>
          <w:szCs w:val="24"/>
        </w:rPr>
      </w:pPr>
    </w:p>
    <w:p w14:paraId="7BE73408" w14:textId="04FE633E" w:rsidR="004B7E1C" w:rsidRPr="00C03F7A" w:rsidRDefault="004B7E1C" w:rsidP="00C03F7A">
      <w:pPr>
        <w:spacing w:line="420" w:lineRule="exact"/>
        <w:ind w:left="104" w:right="218" w:firstLine="430"/>
        <w:rPr>
          <w:rFonts w:ascii="宋体" w:eastAsia="宋体" w:hAnsi="宋体" w:cs="楷体" w:hint="eastAsia"/>
          <w:sz w:val="24"/>
          <w:szCs w:val="24"/>
        </w:rPr>
      </w:pPr>
      <w:r w:rsidRPr="00C03F7A">
        <w:rPr>
          <w:rFonts w:ascii="宋体" w:eastAsia="宋体" w:hAnsi="宋体" w:cs="楷体"/>
          <w:spacing w:val="-1"/>
          <w:sz w:val="24"/>
          <w:szCs w:val="24"/>
        </w:rPr>
        <w:t>中非有着截然不同的工作价值观，在肯尼亚的首都内罗毕，当地人有着近乎固</w:t>
      </w:r>
      <w:r w:rsidRPr="00C03F7A">
        <w:rPr>
          <w:rFonts w:ascii="宋体" w:eastAsia="宋体" w:hAnsi="宋体" w:cs="楷体"/>
          <w:sz w:val="24"/>
          <w:szCs w:val="24"/>
        </w:rPr>
        <w:t xml:space="preserve"> </w:t>
      </w:r>
      <w:r w:rsidRPr="00C03F7A">
        <w:rPr>
          <w:rFonts w:ascii="宋体" w:eastAsia="宋体" w:hAnsi="宋体" w:cs="楷体"/>
          <w:spacing w:val="2"/>
          <w:sz w:val="24"/>
          <w:szCs w:val="24"/>
        </w:rPr>
        <w:t>执的时间观念，超过8小时是不可能加班的，周六周日更不可能，在这个几乎人人</w:t>
      </w:r>
      <w:r w:rsidRPr="00C03F7A">
        <w:rPr>
          <w:rFonts w:ascii="宋体" w:eastAsia="宋体" w:hAnsi="宋体" w:cs="楷体"/>
          <w:spacing w:val="11"/>
          <w:sz w:val="24"/>
          <w:szCs w:val="24"/>
        </w:rPr>
        <w:t xml:space="preserve"> </w:t>
      </w:r>
      <w:r w:rsidRPr="00C03F7A">
        <w:rPr>
          <w:rFonts w:ascii="宋体" w:eastAsia="宋体" w:hAnsi="宋体" w:cs="楷体"/>
          <w:spacing w:val="2"/>
          <w:sz w:val="24"/>
          <w:szCs w:val="24"/>
        </w:rPr>
        <w:t>信仰基督教的地方，他们宁可放弃1天赚几百块钱的机会，也要去教堂做礼拜。而</w:t>
      </w:r>
      <w:r w:rsidRPr="00C03F7A">
        <w:rPr>
          <w:rFonts w:ascii="宋体" w:eastAsia="宋体" w:hAnsi="宋体" w:cs="楷体"/>
          <w:spacing w:val="16"/>
          <w:sz w:val="24"/>
          <w:szCs w:val="24"/>
        </w:rPr>
        <w:t xml:space="preserve"> </w:t>
      </w:r>
      <w:r w:rsidRPr="00C03F7A">
        <w:rPr>
          <w:rFonts w:ascii="宋体" w:eastAsia="宋体" w:hAnsi="宋体" w:cs="楷体"/>
          <w:sz w:val="24"/>
          <w:szCs w:val="24"/>
        </w:rPr>
        <w:t>在埃及，当地人有早上和下午祈祷的习惯，祈祷每次要花去15分钟的</w:t>
      </w:r>
      <w:r w:rsidRPr="00C03F7A">
        <w:rPr>
          <w:rFonts w:ascii="宋体" w:eastAsia="宋体" w:hAnsi="宋体" w:cs="楷体"/>
          <w:spacing w:val="-1"/>
          <w:sz w:val="24"/>
          <w:szCs w:val="24"/>
        </w:rPr>
        <w:t>时间，如果不</w:t>
      </w:r>
      <w:r w:rsidRPr="00C03F7A">
        <w:rPr>
          <w:rFonts w:ascii="宋体" w:eastAsia="宋体" w:hAnsi="宋体" w:cs="楷体"/>
          <w:sz w:val="24"/>
          <w:szCs w:val="24"/>
        </w:rPr>
        <w:t xml:space="preserve"> </w:t>
      </w:r>
      <w:r w:rsidRPr="00C03F7A">
        <w:rPr>
          <w:rFonts w:ascii="宋体" w:eastAsia="宋体" w:hAnsi="宋体" w:cs="楷体"/>
          <w:spacing w:val="-6"/>
          <w:sz w:val="24"/>
          <w:szCs w:val="24"/>
        </w:rPr>
        <w:t>能很好地安排，这种习惯就会影响正常生产。一位长期在非洲的中国老板总结：“中</w:t>
      </w:r>
      <w:r w:rsidRPr="00C03F7A">
        <w:rPr>
          <w:rFonts w:ascii="宋体" w:eastAsia="宋体" w:hAnsi="宋体" w:cs="楷体"/>
          <w:spacing w:val="1"/>
          <w:sz w:val="24"/>
          <w:szCs w:val="24"/>
        </w:rPr>
        <w:t xml:space="preserve"> </w:t>
      </w:r>
      <w:r w:rsidRPr="00C03F7A">
        <w:rPr>
          <w:rFonts w:ascii="宋体" w:eastAsia="宋体" w:hAnsi="宋体" w:cs="楷体"/>
          <w:spacing w:val="-6"/>
          <w:sz w:val="24"/>
          <w:szCs w:val="24"/>
        </w:rPr>
        <w:t>国人认为如果不努力工作，就赚不到钱；而南非人认为明天会死，所以得活在今天。</w:t>
      </w:r>
      <w:r w:rsidRPr="00C03F7A">
        <w:rPr>
          <w:rFonts w:ascii="宋体" w:eastAsia="宋体" w:hAnsi="宋体" w:cs="楷体"/>
          <w:spacing w:val="-2"/>
          <w:sz w:val="24"/>
          <w:szCs w:val="24"/>
        </w:rPr>
        <w:t>我们说人家好逸恶劳，人家却说我们欲壑难填。”</w:t>
      </w:r>
    </w:p>
    <w:p w14:paraId="6FC41FA6" w14:textId="1A6DE532" w:rsidR="004B7E1C" w:rsidRPr="00C03F7A" w:rsidRDefault="004B7E1C" w:rsidP="00C03F7A">
      <w:pPr>
        <w:spacing w:line="420" w:lineRule="exact"/>
        <w:ind w:left="104" w:right="191" w:firstLineChars="200" w:firstLine="484"/>
        <w:rPr>
          <w:rFonts w:ascii="宋体" w:eastAsia="宋体" w:hAnsi="宋体" w:cs="楷体" w:hint="eastAsia"/>
          <w:sz w:val="24"/>
          <w:szCs w:val="24"/>
        </w:rPr>
      </w:pPr>
      <w:r w:rsidRPr="00C03F7A">
        <w:rPr>
          <w:rFonts w:ascii="宋体" w:eastAsia="宋体" w:hAnsi="宋体" w:cs="楷体"/>
          <w:spacing w:val="2"/>
          <w:sz w:val="24"/>
          <w:szCs w:val="24"/>
        </w:rPr>
        <w:t xml:space="preserve">然而很多中资企业的管理者常常忽视这些差异，一味责备非洲人民懒惰，管 </w:t>
      </w:r>
      <w:r w:rsidRPr="00C03F7A">
        <w:rPr>
          <w:rFonts w:ascii="宋体" w:eastAsia="宋体" w:hAnsi="宋体" w:cs="楷体"/>
          <w:spacing w:val="41"/>
          <w:sz w:val="24"/>
          <w:szCs w:val="24"/>
        </w:rPr>
        <w:t>理不当导致许多优秀人才流向西方企业。近年来，中国手机品牌</w:t>
      </w:r>
      <w:r w:rsidRPr="00C03F7A">
        <w:rPr>
          <w:rFonts w:ascii="宋体" w:eastAsia="宋体" w:hAnsi="宋体" w:cs="楷体"/>
          <w:spacing w:val="40"/>
          <w:sz w:val="24"/>
          <w:szCs w:val="24"/>
        </w:rPr>
        <w:t>传音</w:t>
      </w:r>
      <w:r w:rsidRPr="00C03F7A">
        <w:rPr>
          <w:rFonts w:ascii="宋体" w:eastAsia="宋体" w:hAnsi="宋体" w:cs="楷体"/>
          <w:sz w:val="24"/>
          <w:szCs w:val="24"/>
        </w:rPr>
        <w:t xml:space="preserve"> </w:t>
      </w:r>
      <w:r w:rsidRPr="00C03F7A">
        <w:rPr>
          <w:rFonts w:ascii="宋体" w:eastAsia="宋体" w:hAnsi="宋体" w:cs="宋体"/>
          <w:spacing w:val="4"/>
          <w:sz w:val="24"/>
          <w:szCs w:val="24"/>
        </w:rPr>
        <w:t>(</w:t>
      </w:r>
      <w:r w:rsidRPr="00C03F7A">
        <w:rPr>
          <w:rFonts w:ascii="宋体" w:eastAsia="宋体" w:hAnsi="宋体" w:cs="宋体"/>
          <w:sz w:val="24"/>
          <w:szCs w:val="24"/>
        </w:rPr>
        <w:t>TRANSSION</w:t>
      </w:r>
      <w:r w:rsidRPr="00C03F7A">
        <w:rPr>
          <w:rFonts w:ascii="宋体" w:eastAsia="宋体" w:hAnsi="宋体" w:cs="宋体"/>
          <w:spacing w:val="4"/>
          <w:sz w:val="24"/>
          <w:szCs w:val="24"/>
        </w:rPr>
        <w:t>)</w:t>
      </w:r>
      <w:r w:rsidRPr="00C03F7A">
        <w:rPr>
          <w:rFonts w:ascii="宋体" w:eastAsia="宋体" w:hAnsi="宋体" w:cs="楷体"/>
          <w:spacing w:val="4"/>
          <w:sz w:val="24"/>
          <w:szCs w:val="24"/>
        </w:rPr>
        <w:t>充分考虑中非在管理、制度、文化等方面的差异，凭借高度本土</w:t>
      </w:r>
      <w:r w:rsidRPr="00C03F7A">
        <w:rPr>
          <w:rFonts w:ascii="宋体" w:eastAsia="宋体" w:hAnsi="宋体" w:cs="楷体"/>
          <w:spacing w:val="2"/>
          <w:sz w:val="24"/>
          <w:szCs w:val="24"/>
        </w:rPr>
        <w:t xml:space="preserve"> 化的营销和管理策略，成为“非洲手机之王”,实现了口碑、销</w:t>
      </w:r>
      <w:r w:rsidRPr="00C03F7A">
        <w:rPr>
          <w:rFonts w:ascii="宋体" w:eastAsia="宋体" w:hAnsi="宋体" w:cs="楷体"/>
          <w:spacing w:val="1"/>
          <w:sz w:val="24"/>
          <w:szCs w:val="24"/>
        </w:rPr>
        <w:t>量双丰收，为中企</w:t>
      </w:r>
      <w:r w:rsidRPr="00C03F7A">
        <w:rPr>
          <w:rFonts w:ascii="宋体" w:eastAsia="宋体" w:hAnsi="宋体" w:cs="楷体"/>
          <w:sz w:val="24"/>
          <w:szCs w:val="24"/>
        </w:rPr>
        <w:t xml:space="preserve"> </w:t>
      </w:r>
      <w:r w:rsidRPr="00C03F7A">
        <w:rPr>
          <w:rFonts w:ascii="宋体" w:eastAsia="宋体" w:hAnsi="宋体" w:cs="楷体"/>
          <w:spacing w:val="-1"/>
          <w:sz w:val="24"/>
          <w:szCs w:val="24"/>
        </w:rPr>
        <w:t>拓展非洲市场提供了借鉴。</w:t>
      </w:r>
    </w:p>
    <w:p w14:paraId="434F3C9A" w14:textId="3FF7CE16" w:rsidR="004B7E1C" w:rsidRPr="00C03F7A" w:rsidRDefault="004B7E1C" w:rsidP="00C03F7A">
      <w:pPr>
        <w:spacing w:line="420" w:lineRule="exact"/>
        <w:ind w:left="209" w:right="167" w:firstLine="430"/>
        <w:rPr>
          <w:rFonts w:ascii="宋体" w:eastAsia="宋体" w:hAnsi="宋体" w:cs="楷体" w:hint="eastAsia"/>
          <w:sz w:val="24"/>
          <w:szCs w:val="24"/>
        </w:rPr>
      </w:pPr>
      <w:r w:rsidRPr="00C03F7A">
        <w:rPr>
          <w:rFonts w:ascii="宋体" w:eastAsia="宋体" w:hAnsi="宋体" w:cs="楷体"/>
          <w:spacing w:val="5"/>
          <w:sz w:val="24"/>
          <w:szCs w:val="24"/>
        </w:rPr>
        <w:t>深圳传音控股股份有限公司成立于2013年，主要从事以手机为核心</w:t>
      </w:r>
      <w:r w:rsidRPr="00C03F7A">
        <w:rPr>
          <w:rFonts w:ascii="宋体" w:eastAsia="宋体" w:hAnsi="宋体" w:cs="楷体"/>
          <w:spacing w:val="4"/>
          <w:sz w:val="24"/>
          <w:szCs w:val="24"/>
        </w:rPr>
        <w:t>的智能终</w:t>
      </w:r>
      <w:r w:rsidRPr="00C03F7A">
        <w:rPr>
          <w:rFonts w:ascii="宋体" w:eastAsia="宋体" w:hAnsi="宋体" w:cs="楷体"/>
          <w:sz w:val="24"/>
          <w:szCs w:val="24"/>
        </w:rPr>
        <w:t xml:space="preserve"> </w:t>
      </w:r>
      <w:r w:rsidRPr="00C03F7A">
        <w:rPr>
          <w:rFonts w:ascii="宋体" w:eastAsia="宋体" w:hAnsi="宋体" w:cs="楷体"/>
          <w:spacing w:val="-1"/>
          <w:sz w:val="24"/>
          <w:szCs w:val="24"/>
        </w:rPr>
        <w:t>端的设计、生产和销售，旗下主要手机品牌包括</w:t>
      </w:r>
      <w:r w:rsidRPr="00C03F7A">
        <w:rPr>
          <w:rFonts w:ascii="宋体" w:eastAsia="宋体" w:hAnsi="宋体" w:cs="Times New Roman"/>
          <w:spacing w:val="-1"/>
          <w:sz w:val="24"/>
          <w:szCs w:val="24"/>
        </w:rPr>
        <w:t>TECNO</w:t>
      </w:r>
      <w:r w:rsidRPr="00C03F7A">
        <w:rPr>
          <w:rFonts w:ascii="宋体" w:eastAsia="宋体" w:hAnsi="宋体" w:cs="Times New Roman"/>
          <w:spacing w:val="-30"/>
          <w:sz w:val="24"/>
          <w:szCs w:val="24"/>
        </w:rPr>
        <w:t xml:space="preserve"> </w:t>
      </w:r>
      <w:r w:rsidRPr="00C03F7A">
        <w:rPr>
          <w:rFonts w:ascii="宋体" w:eastAsia="宋体" w:hAnsi="宋体" w:cs="宋体"/>
          <w:spacing w:val="-1"/>
          <w:sz w:val="24"/>
          <w:szCs w:val="24"/>
        </w:rPr>
        <w:t>、</w:t>
      </w:r>
      <w:r w:rsidRPr="00C03F7A">
        <w:rPr>
          <w:rFonts w:ascii="宋体" w:eastAsia="宋体" w:hAnsi="宋体" w:cs="Times New Roman"/>
          <w:spacing w:val="-1"/>
          <w:sz w:val="24"/>
          <w:szCs w:val="24"/>
        </w:rPr>
        <w:t>i</w:t>
      </w:r>
      <w:r w:rsidRPr="00C03F7A">
        <w:rPr>
          <w:rFonts w:ascii="宋体" w:eastAsia="宋体" w:hAnsi="宋体" w:cs="Times New Roman"/>
          <w:spacing w:val="-2"/>
          <w:sz w:val="24"/>
          <w:szCs w:val="24"/>
        </w:rPr>
        <w:t xml:space="preserve">tel </w:t>
      </w:r>
      <w:r w:rsidRPr="00C03F7A">
        <w:rPr>
          <w:rFonts w:ascii="宋体" w:eastAsia="宋体" w:hAnsi="宋体" w:cs="楷体"/>
          <w:spacing w:val="-2"/>
          <w:sz w:val="24"/>
          <w:szCs w:val="24"/>
        </w:rPr>
        <w:t>和</w:t>
      </w:r>
      <w:r w:rsidRPr="00C03F7A">
        <w:rPr>
          <w:rFonts w:ascii="宋体" w:eastAsia="宋体" w:hAnsi="宋体" w:cs="楷体"/>
          <w:spacing w:val="-38"/>
          <w:sz w:val="24"/>
          <w:szCs w:val="24"/>
        </w:rPr>
        <w:t xml:space="preserve"> </w:t>
      </w:r>
      <w:r w:rsidRPr="00C03F7A">
        <w:rPr>
          <w:rFonts w:ascii="宋体" w:eastAsia="宋体" w:hAnsi="宋体" w:cs="Times New Roman"/>
          <w:spacing w:val="-2"/>
          <w:sz w:val="24"/>
          <w:szCs w:val="24"/>
        </w:rPr>
        <w:t>Infinix,202</w:t>
      </w:r>
      <w:r w:rsidRPr="00C03F7A">
        <w:rPr>
          <w:rFonts w:ascii="宋体" w:eastAsia="宋体" w:hAnsi="宋体" w:cs="楷体"/>
          <w:spacing w:val="-2"/>
          <w:sz w:val="24"/>
          <w:szCs w:val="24"/>
        </w:rPr>
        <w:t>年传</w:t>
      </w:r>
      <w:r w:rsidRPr="00C03F7A">
        <w:rPr>
          <w:rFonts w:ascii="宋体" w:eastAsia="宋体" w:hAnsi="宋体" w:cs="楷体"/>
          <w:spacing w:val="8"/>
          <w:sz w:val="24"/>
          <w:szCs w:val="24"/>
        </w:rPr>
        <w:t>音手机全球市场占有率排名第四(10.6%),非洲智能机市场占有率超过40</w:t>
      </w:r>
      <w:r w:rsidRPr="00C03F7A">
        <w:rPr>
          <w:rFonts w:ascii="宋体" w:eastAsia="宋体" w:hAnsi="宋体" w:cs="楷体"/>
          <w:spacing w:val="7"/>
          <w:sz w:val="24"/>
          <w:szCs w:val="24"/>
        </w:rPr>
        <w:t>%。在知</w:t>
      </w:r>
      <w:r w:rsidRPr="00C03F7A">
        <w:rPr>
          <w:rFonts w:ascii="宋体" w:eastAsia="宋体" w:hAnsi="宋体" w:cs="楷体"/>
          <w:sz w:val="24"/>
          <w:szCs w:val="24"/>
        </w:rPr>
        <w:t xml:space="preserve"> </w:t>
      </w:r>
      <w:r w:rsidRPr="00C03F7A">
        <w:rPr>
          <w:rFonts w:ascii="宋体" w:eastAsia="宋体" w:hAnsi="宋体" w:cs="楷体"/>
          <w:spacing w:val="-3"/>
          <w:sz w:val="24"/>
          <w:szCs w:val="24"/>
        </w:rPr>
        <w:t>名泛非商业杂志《</w:t>
      </w:r>
      <w:r w:rsidRPr="00C03F7A">
        <w:rPr>
          <w:rFonts w:ascii="宋体" w:eastAsia="宋体" w:hAnsi="宋体" w:cs="Times New Roman"/>
          <w:spacing w:val="-3"/>
          <w:sz w:val="24"/>
          <w:szCs w:val="24"/>
        </w:rPr>
        <w:t>African</w:t>
      </w:r>
      <w:r w:rsidRPr="00C03F7A">
        <w:rPr>
          <w:rFonts w:ascii="宋体" w:eastAsia="宋体" w:hAnsi="宋体" w:cs="Times New Roman"/>
          <w:spacing w:val="62"/>
          <w:sz w:val="24"/>
          <w:szCs w:val="24"/>
        </w:rPr>
        <w:t xml:space="preserve"> </w:t>
      </w:r>
      <w:r w:rsidRPr="00C03F7A">
        <w:rPr>
          <w:rFonts w:ascii="宋体" w:eastAsia="宋体" w:hAnsi="宋体" w:cs="Times New Roman"/>
          <w:spacing w:val="-3"/>
          <w:sz w:val="24"/>
          <w:szCs w:val="24"/>
        </w:rPr>
        <w:t>Business</w:t>
      </w:r>
      <w:r w:rsidRPr="00C03F7A">
        <w:rPr>
          <w:rFonts w:ascii="宋体" w:eastAsia="宋体" w:hAnsi="宋体" w:cs="宋体"/>
          <w:spacing w:val="-3"/>
          <w:sz w:val="24"/>
          <w:szCs w:val="24"/>
        </w:rPr>
        <w:t>》</w:t>
      </w:r>
      <w:r w:rsidRPr="00C03F7A">
        <w:rPr>
          <w:rFonts w:ascii="宋体" w:eastAsia="宋体" w:hAnsi="宋体" w:cs="楷体"/>
          <w:spacing w:val="-3"/>
          <w:sz w:val="24"/>
          <w:szCs w:val="24"/>
        </w:rPr>
        <w:t>发布的“2019/2020年度最受非洲消费者喜爱的</w:t>
      </w:r>
      <w:r w:rsidRPr="00C03F7A">
        <w:rPr>
          <w:rFonts w:ascii="宋体" w:eastAsia="宋体" w:hAnsi="宋体" w:cs="楷体"/>
          <w:sz w:val="24"/>
          <w:szCs w:val="24"/>
        </w:rPr>
        <w:t xml:space="preserve"> </w:t>
      </w:r>
      <w:r w:rsidRPr="00C03F7A">
        <w:rPr>
          <w:rFonts w:ascii="宋体" w:eastAsia="宋体" w:hAnsi="宋体" w:cs="楷体"/>
          <w:spacing w:val="1"/>
          <w:sz w:val="24"/>
          <w:szCs w:val="24"/>
        </w:rPr>
        <w:t>品牌”百强榜中，传音旗下手机品牌</w:t>
      </w:r>
      <w:r w:rsidRPr="00C03F7A">
        <w:rPr>
          <w:rFonts w:ascii="宋体" w:eastAsia="宋体" w:hAnsi="宋体" w:cs="楷体"/>
          <w:spacing w:val="-37"/>
          <w:sz w:val="24"/>
          <w:szCs w:val="24"/>
        </w:rPr>
        <w:t xml:space="preserve"> </w:t>
      </w:r>
      <w:r w:rsidRPr="00C03F7A">
        <w:rPr>
          <w:rFonts w:ascii="宋体" w:eastAsia="宋体" w:hAnsi="宋体" w:cs="宋体"/>
          <w:sz w:val="24"/>
          <w:szCs w:val="24"/>
        </w:rPr>
        <w:t>TECNO</w:t>
      </w:r>
      <w:r w:rsidRPr="00C03F7A">
        <w:rPr>
          <w:rFonts w:ascii="宋体" w:eastAsia="宋体" w:hAnsi="宋体" w:cs="宋体"/>
          <w:spacing w:val="1"/>
          <w:sz w:val="24"/>
          <w:szCs w:val="24"/>
        </w:rPr>
        <w:t xml:space="preserve">  </w:t>
      </w:r>
      <w:r w:rsidRPr="00C03F7A">
        <w:rPr>
          <w:rFonts w:ascii="宋体" w:eastAsia="宋体" w:hAnsi="宋体" w:cs="楷体"/>
          <w:spacing w:val="1"/>
          <w:sz w:val="24"/>
          <w:szCs w:val="24"/>
        </w:rPr>
        <w:t>名列第</w:t>
      </w:r>
      <w:r w:rsidRPr="00C03F7A">
        <w:rPr>
          <w:rFonts w:ascii="宋体" w:eastAsia="宋体" w:hAnsi="宋体" w:cs="楷体"/>
          <w:sz w:val="24"/>
          <w:szCs w:val="24"/>
        </w:rPr>
        <w:t xml:space="preserve">五，连续多年位居入选的中国 </w:t>
      </w:r>
      <w:r w:rsidRPr="00C03F7A">
        <w:rPr>
          <w:rFonts w:ascii="宋体" w:eastAsia="宋体" w:hAnsi="宋体" w:cs="楷体"/>
          <w:spacing w:val="-8"/>
          <w:sz w:val="24"/>
          <w:szCs w:val="24"/>
        </w:rPr>
        <w:t>品牌之首。</w:t>
      </w:r>
    </w:p>
    <w:p w14:paraId="51D4BCB5" w14:textId="085B8B98" w:rsidR="004B7E1C" w:rsidRPr="00C03F7A" w:rsidRDefault="004B7E1C" w:rsidP="00C03F7A">
      <w:pPr>
        <w:spacing w:line="420" w:lineRule="exact"/>
        <w:ind w:left="209" w:right="165" w:firstLine="430"/>
        <w:rPr>
          <w:rFonts w:ascii="宋体" w:eastAsia="宋体" w:hAnsi="宋体" w:cs="楷体" w:hint="eastAsia"/>
          <w:sz w:val="24"/>
          <w:szCs w:val="24"/>
        </w:rPr>
      </w:pPr>
      <w:r w:rsidRPr="00C03F7A">
        <w:rPr>
          <w:rFonts w:ascii="宋体" w:eastAsia="宋体" w:hAnsi="宋体" w:cs="楷体"/>
          <w:sz w:val="24"/>
          <w:szCs w:val="24"/>
        </w:rPr>
        <w:t>传音采用以本地为主、中方配合的管理模式，秉持“与非洲人</w:t>
      </w:r>
      <w:r w:rsidRPr="00C03F7A">
        <w:rPr>
          <w:rFonts w:ascii="宋体" w:eastAsia="宋体" w:hAnsi="宋体" w:cs="楷体"/>
          <w:spacing w:val="-1"/>
          <w:sz w:val="24"/>
          <w:szCs w:val="24"/>
        </w:rPr>
        <w:t>民做朋友”的理</w:t>
      </w:r>
      <w:r w:rsidRPr="00C03F7A">
        <w:rPr>
          <w:rFonts w:ascii="宋体" w:eastAsia="宋体" w:hAnsi="宋体" w:cs="楷体"/>
          <w:sz w:val="24"/>
          <w:szCs w:val="24"/>
        </w:rPr>
        <w:t xml:space="preserve"> </w:t>
      </w:r>
      <w:r w:rsidRPr="00C03F7A">
        <w:rPr>
          <w:rFonts w:ascii="宋体" w:eastAsia="宋体" w:hAnsi="宋体" w:cs="楷体"/>
          <w:spacing w:val="2"/>
          <w:sz w:val="24"/>
          <w:szCs w:val="24"/>
        </w:rPr>
        <w:t>念，大量聘用非洲籍员工，本土员工占95%。大部分核心技术人员和高管为当地人</w:t>
      </w:r>
      <w:r w:rsidRPr="00C03F7A">
        <w:rPr>
          <w:rFonts w:ascii="宋体" w:eastAsia="宋体" w:hAnsi="宋体" w:cs="楷体"/>
          <w:sz w:val="24"/>
          <w:szCs w:val="24"/>
        </w:rPr>
        <w:t>士，深入了解本土市场，最大程度避免跨文化冲突。</w:t>
      </w:r>
      <w:r w:rsidRPr="00C03F7A">
        <w:rPr>
          <w:rFonts w:ascii="宋体" w:eastAsia="宋体" w:hAnsi="宋体" w:cs="楷体"/>
          <w:spacing w:val="-1"/>
          <w:sz w:val="24"/>
          <w:szCs w:val="24"/>
        </w:rPr>
        <w:t>人才聘用和晋升方面，传音考</w:t>
      </w:r>
      <w:r w:rsidRPr="00C03F7A">
        <w:rPr>
          <w:rFonts w:ascii="宋体" w:eastAsia="宋体" w:hAnsi="宋体" w:cs="楷体"/>
          <w:sz w:val="24"/>
          <w:szCs w:val="24"/>
        </w:rPr>
        <w:t xml:space="preserve"> 虑当地实际，灵活调整职级、职位评定体系，结合</w:t>
      </w:r>
      <w:r w:rsidRPr="00C03F7A">
        <w:rPr>
          <w:rFonts w:ascii="宋体" w:eastAsia="宋体" w:hAnsi="宋体" w:cs="楷体"/>
          <w:spacing w:val="-1"/>
          <w:sz w:val="24"/>
          <w:szCs w:val="24"/>
        </w:rPr>
        <w:t>当地人才市场情况，做好本地优</w:t>
      </w:r>
      <w:r w:rsidRPr="00C03F7A">
        <w:rPr>
          <w:rFonts w:ascii="宋体" w:eastAsia="宋体" w:hAnsi="宋体" w:cs="楷体"/>
          <w:spacing w:val="-4"/>
          <w:sz w:val="24"/>
          <w:szCs w:val="24"/>
        </w:rPr>
        <w:t>秀人才的选育留。</w:t>
      </w:r>
    </w:p>
    <w:p w14:paraId="695840A5" w14:textId="3B070E60" w:rsidR="004B7E1C" w:rsidRPr="00C03F7A" w:rsidRDefault="004B7E1C" w:rsidP="00C03F7A">
      <w:pPr>
        <w:spacing w:line="420" w:lineRule="exact"/>
        <w:ind w:left="209" w:right="176" w:firstLine="460"/>
        <w:rPr>
          <w:rFonts w:ascii="宋体" w:eastAsia="宋体" w:hAnsi="宋体" w:cs="楷体" w:hint="eastAsia"/>
          <w:sz w:val="24"/>
          <w:szCs w:val="24"/>
        </w:rPr>
      </w:pPr>
      <w:r w:rsidRPr="00C03F7A">
        <w:rPr>
          <w:rFonts w:ascii="宋体" w:eastAsia="宋体" w:hAnsi="宋体" w:cs="楷体"/>
          <w:spacing w:val="-1"/>
          <w:sz w:val="24"/>
          <w:szCs w:val="24"/>
        </w:rPr>
        <w:t>中非有着截然不同的工作价值观，中国自愿加</w:t>
      </w:r>
      <w:r w:rsidRPr="00C03F7A">
        <w:rPr>
          <w:rFonts w:ascii="宋体" w:eastAsia="宋体" w:hAnsi="宋体" w:cs="楷体"/>
          <w:spacing w:val="-2"/>
          <w:sz w:val="24"/>
          <w:szCs w:val="24"/>
        </w:rPr>
        <w:t>班的工作文化并不适用于非洲，传音考虑到这种差异，引入了工作重塑</w:t>
      </w:r>
      <w:r w:rsidRPr="00C03F7A">
        <w:rPr>
          <w:rFonts w:ascii="宋体" w:eastAsia="宋体" w:hAnsi="宋体" w:cs="楷体"/>
          <w:spacing w:val="-39"/>
          <w:sz w:val="24"/>
          <w:szCs w:val="24"/>
        </w:rPr>
        <w:t xml:space="preserve"> </w:t>
      </w:r>
      <w:r w:rsidRPr="00C03F7A">
        <w:rPr>
          <w:rFonts w:ascii="宋体" w:eastAsia="宋体" w:hAnsi="宋体" w:cs="宋体"/>
          <w:spacing w:val="-2"/>
          <w:sz w:val="24"/>
          <w:szCs w:val="24"/>
        </w:rPr>
        <w:t>(Job Crafting)</w:t>
      </w:r>
      <w:r w:rsidRPr="00C03F7A">
        <w:rPr>
          <w:rFonts w:ascii="宋体" w:eastAsia="宋体" w:hAnsi="宋体" w:cs="楷体"/>
          <w:spacing w:val="-2"/>
          <w:sz w:val="24"/>
          <w:szCs w:val="24"/>
        </w:rPr>
        <w:t>这一方法，即</w:t>
      </w:r>
      <w:r w:rsidRPr="00C03F7A">
        <w:rPr>
          <w:rFonts w:ascii="宋体" w:eastAsia="宋体" w:hAnsi="宋体" w:cs="楷体"/>
          <w:spacing w:val="-2"/>
          <w:sz w:val="24"/>
          <w:szCs w:val="24"/>
        </w:rPr>
        <w:lastRenderedPageBreak/>
        <w:t>员工</w:t>
      </w:r>
      <w:r w:rsidRPr="00C03F7A">
        <w:rPr>
          <w:rFonts w:ascii="宋体" w:eastAsia="宋体" w:hAnsi="宋体" w:cs="楷体"/>
          <w:spacing w:val="-3"/>
          <w:sz w:val="24"/>
          <w:szCs w:val="24"/>
        </w:rPr>
        <w:t>通过自己</w:t>
      </w:r>
      <w:r w:rsidRPr="00C03F7A">
        <w:rPr>
          <w:rFonts w:ascii="宋体" w:eastAsia="宋体" w:hAnsi="宋体" w:cs="楷体"/>
          <w:sz w:val="24"/>
          <w:szCs w:val="24"/>
        </w:rPr>
        <w:t xml:space="preserve"> 对工作进行重新建构进而获得工作认同以及工作角色的过程，能</w:t>
      </w:r>
      <w:r w:rsidRPr="00C03F7A">
        <w:rPr>
          <w:rFonts w:ascii="宋体" w:eastAsia="宋体" w:hAnsi="宋体" w:cs="楷体"/>
          <w:spacing w:val="-1"/>
          <w:sz w:val="24"/>
          <w:szCs w:val="24"/>
        </w:rPr>
        <w:t>够帮助提升员工的</w:t>
      </w:r>
      <w:r w:rsidRPr="00C03F7A">
        <w:rPr>
          <w:rFonts w:ascii="宋体" w:eastAsia="宋体" w:hAnsi="宋体" w:cs="楷体"/>
          <w:sz w:val="24"/>
          <w:szCs w:val="24"/>
        </w:rPr>
        <w:t xml:space="preserve"> 工作意义感、工作投入和工作满意度。传音的人力资源部</w:t>
      </w:r>
      <w:r w:rsidRPr="00C03F7A">
        <w:rPr>
          <w:rFonts w:ascii="宋体" w:eastAsia="宋体" w:hAnsi="宋体" w:cs="楷体"/>
          <w:spacing w:val="-1"/>
          <w:sz w:val="24"/>
          <w:szCs w:val="24"/>
        </w:rPr>
        <w:t>门设计了多种培训活动帮</w:t>
      </w:r>
      <w:r w:rsidRPr="00C03F7A">
        <w:rPr>
          <w:rFonts w:ascii="宋体" w:eastAsia="宋体" w:hAnsi="宋体" w:cs="楷体"/>
          <w:sz w:val="24"/>
          <w:szCs w:val="24"/>
        </w:rPr>
        <w:t xml:space="preserve"> 助员工提升价值感和认同感，从而更加自愿地投入工作。这</w:t>
      </w:r>
      <w:r w:rsidRPr="00C03F7A">
        <w:rPr>
          <w:rFonts w:ascii="宋体" w:eastAsia="宋体" w:hAnsi="宋体" w:cs="楷体"/>
          <w:spacing w:val="-1"/>
          <w:sz w:val="24"/>
          <w:szCs w:val="24"/>
        </w:rPr>
        <w:t>种对当地文化和价值观</w:t>
      </w:r>
      <w:r w:rsidRPr="00C03F7A">
        <w:rPr>
          <w:rFonts w:ascii="宋体" w:eastAsia="宋体" w:hAnsi="宋体" w:cs="楷体"/>
          <w:sz w:val="24"/>
          <w:szCs w:val="24"/>
        </w:rPr>
        <w:t xml:space="preserve"> </w:t>
      </w:r>
      <w:r w:rsidRPr="00C03F7A">
        <w:rPr>
          <w:rFonts w:ascii="宋体" w:eastAsia="宋体" w:hAnsi="宋体" w:cs="楷体"/>
          <w:spacing w:val="-3"/>
          <w:sz w:val="24"/>
          <w:szCs w:val="24"/>
        </w:rPr>
        <w:t>的尊重，凝聚了以年轻人为主的团队的向心力。</w:t>
      </w:r>
    </w:p>
    <w:p w14:paraId="5825F5C0" w14:textId="62D67108" w:rsidR="004B7E1C" w:rsidRPr="00C03F7A" w:rsidRDefault="004B7E1C" w:rsidP="00C03F7A">
      <w:pPr>
        <w:spacing w:line="420" w:lineRule="exact"/>
        <w:rPr>
          <w:rFonts w:ascii="宋体" w:eastAsia="宋体" w:hAnsi="宋体" w:cs="楷体"/>
          <w:sz w:val="24"/>
          <w:szCs w:val="24"/>
        </w:rPr>
      </w:pPr>
    </w:p>
    <w:p w14:paraId="44555254" w14:textId="77777777" w:rsidR="004B7E1C" w:rsidRPr="00C03F7A" w:rsidRDefault="004B7E1C" w:rsidP="00C03F7A">
      <w:pPr>
        <w:spacing w:line="420" w:lineRule="exact"/>
        <w:rPr>
          <w:rFonts w:ascii="宋体" w:eastAsia="宋体" w:hAnsi="宋体" w:cs="楷体"/>
          <w:sz w:val="24"/>
          <w:szCs w:val="24"/>
        </w:rPr>
      </w:pPr>
    </w:p>
    <w:p w14:paraId="26AAF9AF" w14:textId="77777777" w:rsidR="004B7E1C" w:rsidRPr="00C03F7A" w:rsidRDefault="004B7E1C" w:rsidP="00C03F7A">
      <w:pPr>
        <w:pStyle w:val="Style7"/>
        <w:widowControl/>
        <w:spacing w:line="420" w:lineRule="exact"/>
        <w:ind w:firstLine="0"/>
        <w:rPr>
          <w:rFonts w:hAnsi="宋体" w:hint="eastAsia"/>
          <w:b/>
          <w:kern w:val="2"/>
          <w:sz w:val="28"/>
          <w:szCs w:val="28"/>
          <w:highlight w:val="green"/>
        </w:rPr>
      </w:pPr>
      <w:r w:rsidRPr="00C03F7A">
        <w:rPr>
          <w:rFonts w:hAnsi="宋体"/>
          <w:b/>
          <w:kern w:val="2"/>
          <w:sz w:val="28"/>
          <w:szCs w:val="28"/>
          <w:highlight w:val="green"/>
        </w:rPr>
        <w:t>灵活的中式制度遇上严格的德国人</w:t>
      </w:r>
    </w:p>
    <w:p w14:paraId="6FE663CD" w14:textId="77777777" w:rsidR="00C03F7A" w:rsidRDefault="00C03F7A" w:rsidP="00C03F7A">
      <w:pPr>
        <w:pStyle w:val="af2"/>
        <w:spacing w:after="0" w:line="420" w:lineRule="exact"/>
        <w:ind w:firstLineChars="200" w:firstLine="498"/>
        <w:jc w:val="both"/>
        <w:rPr>
          <w:rFonts w:ascii="宋体" w:eastAsia="宋体" w:hAnsi="宋体" w:cs="隶书"/>
          <w:spacing w:val="9"/>
          <w:sz w:val="24"/>
          <w:szCs w:val="24"/>
          <w:lang w:eastAsia="zh-CN"/>
        </w:rPr>
      </w:pPr>
    </w:p>
    <w:p w14:paraId="1DFD2CAE" w14:textId="1125BD93" w:rsidR="004B7E1C" w:rsidRPr="00C03F7A" w:rsidRDefault="004B7E1C" w:rsidP="00C03F7A">
      <w:pPr>
        <w:pStyle w:val="af2"/>
        <w:spacing w:after="0" w:line="420" w:lineRule="exact"/>
        <w:ind w:firstLineChars="200" w:firstLine="498"/>
        <w:jc w:val="both"/>
        <w:rPr>
          <w:rFonts w:ascii="楷体" w:eastAsia="楷体" w:hAnsi="楷体" w:cs="隶书" w:hint="eastAsia"/>
          <w:sz w:val="24"/>
          <w:szCs w:val="24"/>
          <w:lang w:eastAsia="zh-CN"/>
        </w:rPr>
      </w:pPr>
      <w:r w:rsidRPr="00C03F7A">
        <w:rPr>
          <w:rFonts w:ascii="楷体" w:eastAsia="楷体" w:hAnsi="楷体" w:cs="隶书"/>
          <w:spacing w:val="9"/>
          <w:sz w:val="24"/>
          <w:szCs w:val="24"/>
          <w:lang w:eastAsia="zh-CN"/>
        </w:rPr>
        <w:t>逾重行李是否要收费，当灵活的中式做法遇上严格的德国人，跨文化冲突</w:t>
      </w:r>
      <w:r w:rsidRPr="00C03F7A">
        <w:rPr>
          <w:rFonts w:ascii="楷体" w:eastAsia="楷体" w:hAnsi="楷体" w:cs="隶书"/>
          <w:spacing w:val="7"/>
          <w:sz w:val="24"/>
          <w:szCs w:val="24"/>
          <w:lang w:eastAsia="zh-CN"/>
        </w:rPr>
        <w:t xml:space="preserve"> </w:t>
      </w:r>
      <w:r w:rsidRPr="00C03F7A">
        <w:rPr>
          <w:rFonts w:ascii="楷体" w:eastAsia="楷体" w:hAnsi="楷体" w:cs="隶书"/>
          <w:spacing w:val="-1"/>
          <w:sz w:val="24"/>
          <w:szCs w:val="24"/>
          <w:lang w:eastAsia="zh-CN"/>
        </w:rPr>
        <w:t>由此产生</w:t>
      </w:r>
      <w:r w:rsidRPr="00C03F7A">
        <w:rPr>
          <w:rFonts w:ascii="楷体" w:eastAsia="楷体" w:hAnsi="楷体" w:cs="隶书"/>
          <w:spacing w:val="-74"/>
          <w:sz w:val="24"/>
          <w:szCs w:val="24"/>
          <w:lang w:eastAsia="zh-CN"/>
        </w:rPr>
        <w:t xml:space="preserve"> </w:t>
      </w:r>
      <w:r w:rsidRPr="00C03F7A">
        <w:rPr>
          <w:rFonts w:ascii="楷体" w:eastAsia="楷体" w:hAnsi="楷体" w:cs="隶书"/>
          <w:spacing w:val="-1"/>
          <w:sz w:val="24"/>
          <w:szCs w:val="24"/>
          <w:lang w:eastAsia="zh-CN"/>
        </w:rPr>
        <w:t>……</w:t>
      </w:r>
    </w:p>
    <w:p w14:paraId="0C9C4571" w14:textId="77777777" w:rsidR="004B7E1C" w:rsidRPr="00C03F7A" w:rsidRDefault="004B7E1C" w:rsidP="00C03F7A">
      <w:pPr>
        <w:spacing w:line="420" w:lineRule="exact"/>
        <w:rPr>
          <w:rFonts w:ascii="宋体" w:eastAsia="宋体" w:hAnsi="宋体"/>
          <w:sz w:val="24"/>
          <w:szCs w:val="24"/>
        </w:rPr>
      </w:pPr>
    </w:p>
    <w:p w14:paraId="38126962" w14:textId="1E203B38" w:rsidR="004B7E1C" w:rsidRPr="00C03F7A" w:rsidRDefault="004B7E1C" w:rsidP="00C03F7A">
      <w:pPr>
        <w:spacing w:line="420" w:lineRule="exact"/>
        <w:ind w:right="222" w:firstLineChars="200" w:firstLine="486"/>
        <w:rPr>
          <w:rFonts w:ascii="宋体" w:eastAsia="宋体" w:hAnsi="宋体" w:cs="楷体" w:hint="eastAsia"/>
          <w:sz w:val="24"/>
          <w:szCs w:val="24"/>
        </w:rPr>
      </w:pPr>
      <w:r w:rsidRPr="00C03F7A">
        <w:rPr>
          <w:rFonts w:ascii="宋体" w:eastAsia="宋体" w:hAnsi="宋体" w:cs="楷体"/>
          <w:spacing w:val="3"/>
          <w:sz w:val="24"/>
          <w:szCs w:val="24"/>
        </w:rPr>
        <w:t>航空公司</w:t>
      </w:r>
      <w:r w:rsidRPr="00C03F7A">
        <w:rPr>
          <w:rFonts w:ascii="宋体" w:eastAsia="宋体" w:hAnsi="宋体" w:cs="Times New Roman"/>
          <w:spacing w:val="3"/>
          <w:sz w:val="24"/>
          <w:szCs w:val="24"/>
        </w:rPr>
        <w:t xml:space="preserve">D </w:t>
      </w:r>
      <w:r w:rsidRPr="00C03F7A">
        <w:rPr>
          <w:rFonts w:ascii="宋体" w:eastAsia="宋体" w:hAnsi="宋体" w:cs="楷体"/>
          <w:spacing w:val="3"/>
          <w:sz w:val="24"/>
          <w:szCs w:val="24"/>
        </w:rPr>
        <w:t>作为典型的国有企业，其管理层注重人情关系的往来，通常情况下，</w:t>
      </w:r>
      <w:r w:rsidRPr="00C03F7A">
        <w:rPr>
          <w:rFonts w:ascii="宋体" w:eastAsia="宋体" w:hAnsi="宋体" w:cs="楷体"/>
          <w:spacing w:val="9"/>
          <w:sz w:val="24"/>
          <w:szCs w:val="24"/>
        </w:rPr>
        <w:t>具有情谊关系的旅客打招呼，都会给予一定程度的帮助和方便，主要体现在升舱、</w:t>
      </w:r>
      <w:r w:rsidRPr="00C03F7A">
        <w:rPr>
          <w:rFonts w:ascii="宋体" w:eastAsia="宋体" w:hAnsi="宋体" w:cs="楷体"/>
          <w:spacing w:val="4"/>
          <w:sz w:val="24"/>
          <w:szCs w:val="24"/>
        </w:rPr>
        <w:t xml:space="preserve"> </w:t>
      </w:r>
      <w:r w:rsidRPr="00C03F7A">
        <w:rPr>
          <w:rFonts w:ascii="宋体" w:eastAsia="宋体" w:hAnsi="宋体" w:cs="楷体"/>
          <w:spacing w:val="7"/>
          <w:sz w:val="24"/>
          <w:szCs w:val="24"/>
        </w:rPr>
        <w:t>逾重行李的收费方面。</w:t>
      </w:r>
    </w:p>
    <w:p w14:paraId="4AEE31CF" w14:textId="558C8A31" w:rsidR="004B7E1C" w:rsidRPr="00C03F7A" w:rsidRDefault="004B7E1C" w:rsidP="00C03F7A">
      <w:pPr>
        <w:spacing w:line="420" w:lineRule="exact"/>
        <w:ind w:firstLineChars="200" w:firstLine="496"/>
        <w:rPr>
          <w:rFonts w:ascii="宋体" w:eastAsia="宋体" w:hAnsi="宋体" w:cs="楷体" w:hint="eastAsia"/>
          <w:sz w:val="24"/>
          <w:szCs w:val="24"/>
        </w:rPr>
      </w:pPr>
      <w:r w:rsidRPr="00C03F7A">
        <w:rPr>
          <w:rFonts w:ascii="宋体" w:eastAsia="宋体" w:hAnsi="宋体" w:cs="楷体"/>
          <w:spacing w:val="8"/>
          <w:sz w:val="24"/>
          <w:szCs w:val="24"/>
        </w:rPr>
        <w:t>国际航班飞行航程长，逾重行李单价较高，因此</w:t>
      </w:r>
      <w:r w:rsidRPr="00C03F7A">
        <w:rPr>
          <w:rFonts w:ascii="宋体" w:eastAsia="宋体" w:hAnsi="宋体" w:cs="宋体"/>
          <w:spacing w:val="8"/>
          <w:sz w:val="24"/>
          <w:szCs w:val="24"/>
        </w:rPr>
        <w:t xml:space="preserve">D </w:t>
      </w:r>
      <w:r w:rsidRPr="00C03F7A">
        <w:rPr>
          <w:rFonts w:ascii="宋体" w:eastAsia="宋体" w:hAnsi="宋体" w:cs="楷体"/>
          <w:spacing w:val="8"/>
          <w:sz w:val="24"/>
          <w:szCs w:val="24"/>
        </w:rPr>
        <w:t>公司的员工在办理国际航班</w:t>
      </w:r>
      <w:r w:rsidRPr="00C03F7A">
        <w:rPr>
          <w:rFonts w:ascii="宋体" w:eastAsia="宋体" w:hAnsi="宋体" w:cs="楷体"/>
          <w:spacing w:val="-1"/>
          <w:sz w:val="24"/>
          <w:szCs w:val="24"/>
        </w:rPr>
        <w:t>时，个人都有五公斤以内的免收行李费放宽限额。</w:t>
      </w:r>
      <w:r w:rsidRPr="00C03F7A">
        <w:rPr>
          <w:rFonts w:ascii="宋体" w:eastAsia="宋体" w:hAnsi="宋体" w:cs="宋体"/>
          <w:spacing w:val="-1"/>
          <w:sz w:val="24"/>
          <w:szCs w:val="24"/>
        </w:rPr>
        <w:t xml:space="preserve">D </w:t>
      </w:r>
      <w:r w:rsidRPr="00C03F7A">
        <w:rPr>
          <w:rFonts w:ascii="宋体" w:eastAsia="宋体" w:hAnsi="宋体" w:cs="楷体"/>
          <w:spacing w:val="-1"/>
          <w:sz w:val="24"/>
          <w:szCs w:val="24"/>
        </w:rPr>
        <w:t>公司某位员工在办理德国汉莎</w:t>
      </w:r>
      <w:r w:rsidRPr="00C03F7A">
        <w:rPr>
          <w:rFonts w:ascii="宋体" w:eastAsia="宋体" w:hAnsi="宋体" w:cs="楷体"/>
          <w:spacing w:val="4"/>
          <w:sz w:val="24"/>
          <w:szCs w:val="24"/>
        </w:rPr>
        <w:t xml:space="preserve"> </w:t>
      </w:r>
      <w:r w:rsidRPr="00C03F7A">
        <w:rPr>
          <w:rFonts w:ascii="宋体" w:eastAsia="宋体" w:hAnsi="宋体" w:cs="楷体"/>
          <w:spacing w:val="-1"/>
          <w:sz w:val="24"/>
          <w:szCs w:val="24"/>
        </w:rPr>
        <w:t>航空的航班时，一位旅客行李超重两公斤，但因为那位旅客带着孩子且再三恳求，</w:t>
      </w:r>
      <w:r w:rsidRPr="00C03F7A">
        <w:rPr>
          <w:rFonts w:ascii="宋体" w:eastAsia="宋体" w:hAnsi="宋体" w:cs="楷体"/>
          <w:spacing w:val="9"/>
          <w:sz w:val="24"/>
          <w:szCs w:val="24"/>
        </w:rPr>
        <w:t xml:space="preserve"> </w:t>
      </w:r>
      <w:r w:rsidRPr="00C03F7A">
        <w:rPr>
          <w:rFonts w:ascii="宋体" w:eastAsia="宋体" w:hAnsi="宋体" w:cs="楷体"/>
          <w:spacing w:val="-2"/>
          <w:sz w:val="24"/>
          <w:szCs w:val="24"/>
        </w:rPr>
        <w:t>该员工就免收了旅客两公斤的逾重行李费用。</w:t>
      </w:r>
    </w:p>
    <w:p w14:paraId="2EF9BF72" w14:textId="77777777" w:rsidR="004B7E1C" w:rsidRPr="00C03F7A" w:rsidRDefault="004B7E1C" w:rsidP="00C03F7A">
      <w:pPr>
        <w:spacing w:line="420" w:lineRule="exact"/>
        <w:ind w:right="90" w:firstLineChars="200" w:firstLine="478"/>
        <w:rPr>
          <w:rFonts w:ascii="宋体" w:eastAsia="宋体" w:hAnsi="宋体" w:cs="楷体" w:hint="eastAsia"/>
          <w:sz w:val="24"/>
          <w:szCs w:val="24"/>
        </w:rPr>
      </w:pPr>
      <w:r w:rsidRPr="00C03F7A">
        <w:rPr>
          <w:rFonts w:ascii="宋体" w:eastAsia="宋体" w:hAnsi="宋体" w:cs="楷体"/>
          <w:spacing w:val="-1"/>
          <w:sz w:val="24"/>
          <w:szCs w:val="24"/>
        </w:rPr>
        <w:t>然而，当行李到达分拣转盘时，汉莎航空商务代表在此处抽检，查到</w:t>
      </w:r>
      <w:r w:rsidRPr="00C03F7A">
        <w:rPr>
          <w:rFonts w:ascii="宋体" w:eastAsia="宋体" w:hAnsi="宋体" w:cs="楷体"/>
          <w:spacing w:val="-2"/>
          <w:sz w:val="24"/>
          <w:szCs w:val="24"/>
        </w:rPr>
        <w:t>该行李超</w:t>
      </w:r>
      <w:r w:rsidRPr="00C03F7A">
        <w:rPr>
          <w:rFonts w:ascii="宋体" w:eastAsia="宋体" w:hAnsi="宋体" w:cs="楷体"/>
          <w:sz w:val="24"/>
          <w:szCs w:val="24"/>
        </w:rPr>
        <w:t xml:space="preserve"> </w:t>
      </w:r>
      <w:r w:rsidRPr="00C03F7A">
        <w:rPr>
          <w:rFonts w:ascii="宋体" w:eastAsia="宋体" w:hAnsi="宋体" w:cs="楷体"/>
          <w:spacing w:val="-6"/>
          <w:sz w:val="24"/>
          <w:szCs w:val="24"/>
        </w:rPr>
        <w:t>重两公斤，但电脑上显示未收取逾重行李费。为此，汉莎航空事后发来一份投诉信，</w:t>
      </w:r>
      <w:r w:rsidRPr="00C03F7A">
        <w:rPr>
          <w:rFonts w:ascii="宋体" w:eastAsia="宋体" w:hAnsi="宋体" w:cs="楷体"/>
          <w:spacing w:val="10"/>
          <w:sz w:val="24"/>
          <w:szCs w:val="24"/>
        </w:rPr>
        <w:t xml:space="preserve"> </w:t>
      </w:r>
      <w:r w:rsidRPr="00C03F7A">
        <w:rPr>
          <w:rFonts w:ascii="宋体" w:eastAsia="宋体" w:hAnsi="宋体" w:cs="楷体"/>
          <w:spacing w:val="3"/>
          <w:sz w:val="24"/>
          <w:szCs w:val="24"/>
        </w:rPr>
        <w:t>要求</w:t>
      </w:r>
      <w:r w:rsidRPr="00C03F7A">
        <w:rPr>
          <w:rFonts w:ascii="宋体" w:eastAsia="宋体" w:hAnsi="宋体" w:cs="Times New Roman"/>
          <w:spacing w:val="3"/>
          <w:sz w:val="24"/>
          <w:szCs w:val="24"/>
        </w:rPr>
        <w:t xml:space="preserve">D </w:t>
      </w:r>
      <w:r w:rsidRPr="00C03F7A">
        <w:rPr>
          <w:rFonts w:ascii="宋体" w:eastAsia="宋体" w:hAnsi="宋体" w:cs="楷体"/>
          <w:spacing w:val="3"/>
          <w:sz w:val="24"/>
          <w:szCs w:val="24"/>
        </w:rPr>
        <w:t>公司地服部该员工个人承担480元的费用，并希望地服部组织负</w:t>
      </w:r>
      <w:r w:rsidRPr="00C03F7A">
        <w:rPr>
          <w:rFonts w:ascii="宋体" w:eastAsia="宋体" w:hAnsi="宋体" w:cs="楷体"/>
          <w:spacing w:val="2"/>
          <w:sz w:val="24"/>
          <w:szCs w:val="24"/>
        </w:rPr>
        <w:t>责办理汉莎</w:t>
      </w:r>
      <w:r w:rsidRPr="00C03F7A">
        <w:rPr>
          <w:rFonts w:ascii="宋体" w:eastAsia="宋体" w:hAnsi="宋体" w:cs="楷体"/>
          <w:sz w:val="24"/>
          <w:szCs w:val="24"/>
        </w:rPr>
        <w:t xml:space="preserve"> </w:t>
      </w:r>
      <w:r w:rsidRPr="00C03F7A">
        <w:rPr>
          <w:rFonts w:ascii="宋体" w:eastAsia="宋体" w:hAnsi="宋体" w:cs="楷体"/>
          <w:spacing w:val="-2"/>
          <w:sz w:val="24"/>
          <w:szCs w:val="24"/>
        </w:rPr>
        <w:t>航班的员工重新学习汉莎航空的业务要求和规范。</w:t>
      </w:r>
    </w:p>
    <w:p w14:paraId="1D96AA5D" w14:textId="77777777" w:rsidR="004B7E1C" w:rsidRPr="00C03F7A" w:rsidRDefault="004B7E1C" w:rsidP="00C03F7A">
      <w:pPr>
        <w:spacing w:line="420" w:lineRule="exact"/>
        <w:rPr>
          <w:rFonts w:ascii="宋体" w:eastAsia="宋体" w:hAnsi="宋体"/>
          <w:sz w:val="24"/>
          <w:szCs w:val="24"/>
        </w:rPr>
      </w:pPr>
    </w:p>
    <w:p w14:paraId="4DAEE46D" w14:textId="77777777" w:rsidR="004B7E1C" w:rsidRPr="00C03F7A" w:rsidRDefault="004B7E1C" w:rsidP="00C03F7A">
      <w:pPr>
        <w:spacing w:line="420" w:lineRule="exact"/>
        <w:rPr>
          <w:rFonts w:ascii="宋体" w:eastAsia="宋体" w:hAnsi="宋体"/>
          <w:sz w:val="24"/>
          <w:szCs w:val="24"/>
        </w:rPr>
      </w:pPr>
    </w:p>
    <w:p w14:paraId="5D03E2AC" w14:textId="77777777" w:rsidR="004B7E1C" w:rsidRPr="00C03F7A" w:rsidRDefault="004B7E1C" w:rsidP="00C03F7A">
      <w:pPr>
        <w:pStyle w:val="Style7"/>
        <w:widowControl/>
        <w:spacing w:line="420" w:lineRule="exact"/>
        <w:ind w:firstLine="0"/>
        <w:rPr>
          <w:rFonts w:hAnsi="宋体" w:hint="eastAsia"/>
          <w:b/>
          <w:kern w:val="2"/>
          <w:sz w:val="28"/>
          <w:szCs w:val="28"/>
          <w:highlight w:val="green"/>
        </w:rPr>
      </w:pPr>
      <w:r w:rsidRPr="00C03F7A">
        <w:rPr>
          <w:rFonts w:hAnsi="宋体"/>
          <w:b/>
          <w:kern w:val="2"/>
          <w:sz w:val="28"/>
          <w:szCs w:val="28"/>
          <w:highlight w:val="green"/>
        </w:rPr>
        <w:t>东风日产的发展壮大</w:t>
      </w:r>
    </w:p>
    <w:p w14:paraId="350BBF95" w14:textId="77777777" w:rsidR="004B7E1C" w:rsidRPr="00C03F7A" w:rsidRDefault="004B7E1C" w:rsidP="00C03F7A">
      <w:pPr>
        <w:spacing w:line="420" w:lineRule="exact"/>
        <w:ind w:right="433" w:firstLineChars="200" w:firstLine="498"/>
        <w:rPr>
          <w:rFonts w:ascii="宋体" w:eastAsia="宋体" w:hAnsi="宋体" w:cs="隶书" w:hint="eastAsia"/>
          <w:sz w:val="24"/>
          <w:szCs w:val="24"/>
        </w:rPr>
      </w:pPr>
      <w:r w:rsidRPr="00C03F7A">
        <w:rPr>
          <w:rFonts w:ascii="宋体" w:eastAsia="宋体" w:hAnsi="宋体" w:cs="隶书"/>
          <w:spacing w:val="9"/>
          <w:sz w:val="24"/>
          <w:szCs w:val="24"/>
        </w:rPr>
        <w:t>合资企业优势良多，可以获取双方的先进管理经验，扩大企业规模，还可</w:t>
      </w:r>
      <w:r w:rsidRPr="00C03F7A">
        <w:rPr>
          <w:rFonts w:ascii="宋体" w:eastAsia="宋体" w:hAnsi="宋体" w:cs="隶书"/>
          <w:spacing w:val="4"/>
          <w:sz w:val="24"/>
          <w:szCs w:val="24"/>
        </w:rPr>
        <w:t xml:space="preserve"> </w:t>
      </w:r>
      <w:r w:rsidRPr="00C03F7A">
        <w:rPr>
          <w:rFonts w:ascii="宋体" w:eastAsia="宋体" w:hAnsi="宋体" w:cs="隶书"/>
          <w:spacing w:val="10"/>
          <w:sz w:val="24"/>
          <w:szCs w:val="24"/>
        </w:rPr>
        <w:t>以将彼此的资源进行整合利用，借助彼此的优势达到各自的目的。东风日产生</w:t>
      </w:r>
      <w:r w:rsidRPr="00C03F7A">
        <w:rPr>
          <w:rFonts w:ascii="宋体" w:eastAsia="宋体" w:hAnsi="宋体" w:cs="隶书"/>
          <w:spacing w:val="5"/>
          <w:sz w:val="24"/>
          <w:szCs w:val="24"/>
        </w:rPr>
        <w:t xml:space="preserve"> </w:t>
      </w:r>
      <w:r w:rsidRPr="00C03F7A">
        <w:rPr>
          <w:rFonts w:ascii="宋体" w:eastAsia="宋体" w:hAnsi="宋体" w:cs="隶书"/>
          <w:spacing w:val="10"/>
          <w:sz w:val="24"/>
          <w:szCs w:val="24"/>
        </w:rPr>
        <w:t>产的汽车也受到各国人民的青睐，可谁又料到这家合资汽车</w:t>
      </w:r>
      <w:r w:rsidRPr="00C03F7A">
        <w:rPr>
          <w:rFonts w:ascii="宋体" w:eastAsia="宋体" w:hAnsi="宋体" w:cs="隶书"/>
          <w:spacing w:val="9"/>
          <w:sz w:val="24"/>
          <w:szCs w:val="24"/>
        </w:rPr>
        <w:t>企业在成立初期面</w:t>
      </w:r>
      <w:r w:rsidRPr="00C03F7A">
        <w:rPr>
          <w:rFonts w:ascii="宋体" w:eastAsia="宋体" w:hAnsi="宋体" w:cs="隶书"/>
          <w:sz w:val="24"/>
          <w:szCs w:val="24"/>
        </w:rPr>
        <w:t xml:space="preserve"> </w:t>
      </w:r>
      <w:r w:rsidRPr="00C03F7A">
        <w:rPr>
          <w:rFonts w:ascii="宋体" w:eastAsia="宋体" w:hAnsi="宋体" w:cs="隶书"/>
          <w:spacing w:val="11"/>
          <w:sz w:val="24"/>
          <w:szCs w:val="24"/>
        </w:rPr>
        <w:t>临着不小的困难呢?</w:t>
      </w:r>
    </w:p>
    <w:p w14:paraId="73B72EB5" w14:textId="722CC035" w:rsidR="004B7E1C" w:rsidRPr="00C03F7A" w:rsidRDefault="004B7E1C" w:rsidP="00C03F7A">
      <w:pPr>
        <w:spacing w:line="420" w:lineRule="exact"/>
        <w:ind w:left="60" w:right="234" w:firstLineChars="200" w:firstLine="502"/>
        <w:rPr>
          <w:rFonts w:ascii="宋体" w:eastAsia="宋体" w:hAnsi="宋体" w:cs="楷体" w:hint="eastAsia"/>
          <w:sz w:val="24"/>
          <w:szCs w:val="24"/>
        </w:rPr>
      </w:pPr>
      <w:r w:rsidRPr="00C03F7A">
        <w:rPr>
          <w:rFonts w:ascii="宋体" w:eastAsia="宋体" w:hAnsi="宋体" w:cs="楷体"/>
          <w:spacing w:val="11"/>
          <w:sz w:val="24"/>
          <w:szCs w:val="24"/>
        </w:rPr>
        <w:t>东风日产乘用车公司是东风汽车公司(中国)与日产汽车公司(日本)战略合</w:t>
      </w:r>
      <w:r w:rsidRPr="00C03F7A">
        <w:rPr>
          <w:rFonts w:ascii="宋体" w:eastAsia="宋体" w:hAnsi="宋体" w:cs="楷体"/>
          <w:spacing w:val="8"/>
          <w:sz w:val="24"/>
          <w:szCs w:val="24"/>
        </w:rPr>
        <w:t>作携手组建的中外合资企业，于2003年6月16日正式创立。东风汽车有限</w:t>
      </w:r>
      <w:r w:rsidRPr="00C03F7A">
        <w:rPr>
          <w:rFonts w:ascii="宋体" w:eastAsia="宋体" w:hAnsi="宋体" w:cs="楷体"/>
          <w:spacing w:val="7"/>
          <w:sz w:val="24"/>
          <w:szCs w:val="24"/>
        </w:rPr>
        <w:t>公司注</w:t>
      </w:r>
      <w:r w:rsidRPr="00C03F7A">
        <w:rPr>
          <w:rFonts w:ascii="宋体" w:eastAsia="宋体" w:hAnsi="宋体" w:cs="楷体"/>
          <w:sz w:val="24"/>
          <w:szCs w:val="24"/>
        </w:rPr>
        <w:t xml:space="preserve"> </w:t>
      </w:r>
      <w:r w:rsidRPr="00C03F7A">
        <w:rPr>
          <w:rFonts w:ascii="宋体" w:eastAsia="宋体" w:hAnsi="宋体" w:cs="楷体"/>
          <w:spacing w:val="13"/>
          <w:sz w:val="24"/>
          <w:szCs w:val="24"/>
        </w:rPr>
        <w:t>册资本为167亿元(折合约2400亿日元)</w:t>
      </w:r>
      <w:r w:rsidRPr="00C03F7A">
        <w:rPr>
          <w:rFonts w:ascii="宋体" w:eastAsia="宋体" w:hAnsi="宋体" w:cs="楷体"/>
          <w:spacing w:val="12"/>
          <w:sz w:val="24"/>
          <w:szCs w:val="24"/>
        </w:rPr>
        <w:t>,双方各拥有</w:t>
      </w:r>
      <w:r w:rsidRPr="00C03F7A">
        <w:rPr>
          <w:rFonts w:ascii="宋体" w:eastAsia="宋体" w:hAnsi="宋体" w:cs="楷体"/>
          <w:spacing w:val="12"/>
          <w:sz w:val="24"/>
          <w:szCs w:val="24"/>
        </w:rPr>
        <w:lastRenderedPageBreak/>
        <w:t>50%的股份，是国内具备全</w:t>
      </w:r>
      <w:r w:rsidRPr="00C03F7A">
        <w:rPr>
          <w:rFonts w:ascii="宋体" w:eastAsia="宋体" w:hAnsi="宋体" w:cs="楷体"/>
          <w:sz w:val="24"/>
          <w:szCs w:val="24"/>
        </w:rPr>
        <w:t xml:space="preserve"> </w:t>
      </w:r>
      <w:r w:rsidRPr="00C03F7A">
        <w:rPr>
          <w:rFonts w:ascii="宋体" w:eastAsia="宋体" w:hAnsi="宋体" w:cs="楷体"/>
          <w:spacing w:val="-1"/>
          <w:sz w:val="24"/>
          <w:szCs w:val="24"/>
        </w:rPr>
        <w:t>价值链的汽车企业之一。</w:t>
      </w:r>
    </w:p>
    <w:p w14:paraId="4CFED047" w14:textId="77777777" w:rsidR="004B7E1C" w:rsidRPr="00C03F7A" w:rsidRDefault="004B7E1C" w:rsidP="00C03F7A">
      <w:pPr>
        <w:spacing w:line="420" w:lineRule="exact"/>
        <w:ind w:right="170" w:firstLineChars="200" w:firstLine="478"/>
        <w:rPr>
          <w:rFonts w:ascii="宋体" w:eastAsia="宋体" w:hAnsi="宋体" w:cs="楷体" w:hint="eastAsia"/>
          <w:sz w:val="24"/>
          <w:szCs w:val="24"/>
        </w:rPr>
      </w:pPr>
      <w:r w:rsidRPr="00C03F7A">
        <w:rPr>
          <w:rFonts w:ascii="宋体" w:eastAsia="宋体" w:hAnsi="宋体" w:cs="楷体"/>
          <w:spacing w:val="-1"/>
          <w:sz w:val="24"/>
          <w:szCs w:val="24"/>
        </w:rPr>
        <w:t>但在东风日产乘用车公司成立初期，曾陷入诸多困境，据东风日产销售部一位</w:t>
      </w:r>
      <w:r w:rsidRPr="00C03F7A">
        <w:rPr>
          <w:rFonts w:ascii="宋体" w:eastAsia="宋体" w:hAnsi="宋体" w:cs="楷体"/>
          <w:spacing w:val="2"/>
          <w:sz w:val="24"/>
          <w:szCs w:val="24"/>
        </w:rPr>
        <w:t xml:space="preserve"> </w:t>
      </w:r>
      <w:r w:rsidRPr="00C03F7A">
        <w:rPr>
          <w:rFonts w:ascii="宋体" w:eastAsia="宋体" w:hAnsi="宋体" w:cs="楷体"/>
          <w:spacing w:val="-1"/>
          <w:sz w:val="24"/>
          <w:szCs w:val="24"/>
        </w:rPr>
        <w:t>中层管理人员回忆，日方有一位派驻员是完美主义者，在一次销售会议上，该派驻</w:t>
      </w:r>
      <w:r w:rsidRPr="00C03F7A">
        <w:rPr>
          <w:rFonts w:ascii="宋体" w:eastAsia="宋体" w:hAnsi="宋体" w:cs="楷体"/>
          <w:spacing w:val="2"/>
          <w:sz w:val="24"/>
          <w:szCs w:val="24"/>
        </w:rPr>
        <w:t xml:space="preserve"> </w:t>
      </w:r>
      <w:r w:rsidRPr="00C03F7A">
        <w:rPr>
          <w:rFonts w:ascii="宋体" w:eastAsia="宋体" w:hAnsi="宋体" w:cs="楷体"/>
          <w:spacing w:val="-1"/>
          <w:sz w:val="24"/>
          <w:szCs w:val="24"/>
        </w:rPr>
        <w:t>员批评这位中层管理员的方案做得比较简陋，日方高管要求他重做而不考虑销售一</w:t>
      </w:r>
      <w:r w:rsidRPr="00C03F7A">
        <w:rPr>
          <w:rFonts w:ascii="宋体" w:eastAsia="宋体" w:hAnsi="宋体" w:cs="楷体"/>
          <w:sz w:val="24"/>
          <w:szCs w:val="24"/>
        </w:rPr>
        <w:t xml:space="preserve"> </w:t>
      </w:r>
      <w:r w:rsidRPr="00C03F7A">
        <w:rPr>
          <w:rFonts w:ascii="宋体" w:eastAsia="宋体" w:hAnsi="宋体" w:cs="楷体"/>
          <w:spacing w:val="-1"/>
          <w:sz w:val="24"/>
          <w:szCs w:val="24"/>
        </w:rPr>
        <w:t>线员工正在焦急等待着会议的决策。而中方员工倾向于根据环境和当下情况，采取</w:t>
      </w:r>
      <w:r w:rsidRPr="00C03F7A">
        <w:rPr>
          <w:rFonts w:ascii="宋体" w:eastAsia="宋体" w:hAnsi="宋体" w:cs="楷体"/>
          <w:spacing w:val="10"/>
          <w:sz w:val="24"/>
          <w:szCs w:val="24"/>
        </w:rPr>
        <w:t xml:space="preserve"> </w:t>
      </w:r>
      <w:r w:rsidRPr="00C03F7A">
        <w:rPr>
          <w:rFonts w:ascii="宋体" w:eastAsia="宋体" w:hAnsi="宋体" w:cs="楷体"/>
          <w:sz w:val="24"/>
          <w:szCs w:val="24"/>
        </w:rPr>
        <w:t>灵活的方式处理问题。不止如此，车间保险丝烧掉，按照日</w:t>
      </w:r>
      <w:r w:rsidRPr="00C03F7A">
        <w:rPr>
          <w:rFonts w:ascii="宋体" w:eastAsia="宋体" w:hAnsi="宋体" w:cs="楷体"/>
          <w:spacing w:val="-1"/>
          <w:sz w:val="24"/>
          <w:szCs w:val="24"/>
        </w:rPr>
        <w:t>方的做法，必须写一份</w:t>
      </w:r>
      <w:r w:rsidRPr="00C03F7A">
        <w:rPr>
          <w:rFonts w:ascii="宋体" w:eastAsia="宋体" w:hAnsi="宋体" w:cs="楷体"/>
          <w:sz w:val="24"/>
          <w:szCs w:val="24"/>
        </w:rPr>
        <w:t>分析报告，并对所有的保险丝进行排查。按照中方员工</w:t>
      </w:r>
      <w:r w:rsidRPr="00C03F7A">
        <w:rPr>
          <w:rFonts w:ascii="宋体" w:eastAsia="宋体" w:hAnsi="宋体" w:cs="楷体"/>
          <w:spacing w:val="-1"/>
          <w:sz w:val="24"/>
          <w:szCs w:val="24"/>
        </w:rPr>
        <w:t>的思维，换个保险丝分分钟</w:t>
      </w:r>
      <w:r w:rsidRPr="00C03F7A">
        <w:rPr>
          <w:rFonts w:ascii="宋体" w:eastAsia="宋体" w:hAnsi="宋体" w:cs="楷体"/>
          <w:sz w:val="24"/>
          <w:szCs w:val="24"/>
        </w:rPr>
        <w:t xml:space="preserve"> </w:t>
      </w:r>
      <w:r w:rsidRPr="00C03F7A">
        <w:rPr>
          <w:rFonts w:ascii="宋体" w:eastAsia="宋体" w:hAnsi="宋体" w:cs="楷体"/>
          <w:spacing w:val="2"/>
          <w:sz w:val="24"/>
          <w:szCs w:val="24"/>
        </w:rPr>
        <w:t>就能修好，何必花费几个小时写分析报告?导致市场业绩不佳，员工满意</w:t>
      </w:r>
      <w:r w:rsidRPr="00C03F7A">
        <w:rPr>
          <w:rFonts w:ascii="宋体" w:eastAsia="宋体" w:hAnsi="宋体" w:cs="楷体"/>
          <w:spacing w:val="1"/>
          <w:sz w:val="24"/>
          <w:szCs w:val="24"/>
        </w:rPr>
        <w:t>度降低，</w:t>
      </w:r>
      <w:r w:rsidRPr="00C03F7A">
        <w:rPr>
          <w:rFonts w:ascii="宋体" w:eastAsia="宋体" w:hAnsi="宋体" w:cs="楷体"/>
          <w:sz w:val="24"/>
          <w:szCs w:val="24"/>
        </w:rPr>
        <w:t xml:space="preserve"> </w:t>
      </w:r>
      <w:r w:rsidRPr="00C03F7A">
        <w:rPr>
          <w:rFonts w:ascii="宋体" w:eastAsia="宋体" w:hAnsi="宋体" w:cs="楷体"/>
          <w:spacing w:val="-3"/>
          <w:sz w:val="24"/>
          <w:szCs w:val="24"/>
        </w:rPr>
        <w:t>严重制约了企业的生存发展。</w:t>
      </w:r>
    </w:p>
    <w:p w14:paraId="4223C2A3" w14:textId="6689058A" w:rsidR="004B7E1C" w:rsidRPr="00C03F7A" w:rsidRDefault="004B7E1C" w:rsidP="00C03F7A">
      <w:pPr>
        <w:spacing w:line="420" w:lineRule="exact"/>
        <w:ind w:firstLineChars="200" w:firstLine="476"/>
        <w:rPr>
          <w:rFonts w:ascii="宋体" w:eastAsia="宋体" w:hAnsi="宋体" w:cs="楷体"/>
          <w:spacing w:val="-5"/>
          <w:sz w:val="24"/>
          <w:szCs w:val="24"/>
        </w:rPr>
      </w:pPr>
      <w:r w:rsidRPr="00C03F7A">
        <w:rPr>
          <w:rFonts w:ascii="宋体" w:eastAsia="宋体" w:hAnsi="宋体" w:cs="楷体"/>
          <w:spacing w:val="-2"/>
          <w:sz w:val="24"/>
          <w:szCs w:val="24"/>
        </w:rPr>
        <w:t>关键时刻，公司高层深刻认识到，合资双方必须正视在文化价值观、经营理念</w:t>
      </w:r>
      <w:r w:rsidRPr="00C03F7A">
        <w:rPr>
          <w:rFonts w:ascii="宋体" w:eastAsia="宋体" w:hAnsi="宋体" w:cs="楷体"/>
          <w:spacing w:val="8"/>
          <w:sz w:val="24"/>
          <w:szCs w:val="24"/>
        </w:rPr>
        <w:t xml:space="preserve"> </w:t>
      </w:r>
      <w:r w:rsidRPr="00C03F7A">
        <w:rPr>
          <w:rFonts w:ascii="宋体" w:eastAsia="宋体" w:hAnsi="宋体" w:cs="楷体"/>
          <w:sz w:val="24"/>
          <w:szCs w:val="24"/>
        </w:rPr>
        <w:t>和工作方式上的差异，积极推进文化的深层融合。为此，双方以</w:t>
      </w:r>
      <w:r w:rsidRPr="00C03F7A">
        <w:rPr>
          <w:rFonts w:ascii="宋体" w:eastAsia="宋体" w:hAnsi="宋体" w:cs="楷体"/>
          <w:spacing w:val="-1"/>
          <w:sz w:val="24"/>
          <w:szCs w:val="24"/>
        </w:rPr>
        <w:t>企业生存和发展为</w:t>
      </w:r>
      <w:r w:rsidRPr="00C03F7A">
        <w:rPr>
          <w:rFonts w:ascii="宋体" w:eastAsia="宋体" w:hAnsi="宋体" w:cs="楷体"/>
          <w:sz w:val="24"/>
          <w:szCs w:val="24"/>
        </w:rPr>
        <w:t xml:space="preserve"> </w:t>
      </w:r>
      <w:r w:rsidRPr="00C03F7A">
        <w:rPr>
          <w:rFonts w:ascii="宋体" w:eastAsia="宋体" w:hAnsi="宋体" w:cs="楷体"/>
          <w:spacing w:val="-1"/>
          <w:sz w:val="24"/>
          <w:szCs w:val="24"/>
        </w:rPr>
        <w:t>宗旨，以文化融合为核心，公司全员参与了创制《共同行动纲领》的全过程，使这</w:t>
      </w:r>
      <w:r w:rsidRPr="00C03F7A">
        <w:rPr>
          <w:rFonts w:ascii="宋体" w:eastAsia="宋体" w:hAnsi="宋体" w:cs="楷体"/>
          <w:spacing w:val="9"/>
          <w:sz w:val="24"/>
          <w:szCs w:val="24"/>
        </w:rPr>
        <w:t xml:space="preserve"> </w:t>
      </w:r>
      <w:r w:rsidRPr="00C03F7A">
        <w:rPr>
          <w:rFonts w:ascii="宋体" w:eastAsia="宋体" w:hAnsi="宋体" w:cs="楷体"/>
          <w:sz w:val="24"/>
          <w:szCs w:val="24"/>
        </w:rPr>
        <w:t>个过程取得了全员相互沟通。在创立了《东风日产共同行动纲领》之</w:t>
      </w:r>
      <w:r w:rsidRPr="00C03F7A">
        <w:rPr>
          <w:rFonts w:ascii="宋体" w:eastAsia="宋体" w:hAnsi="宋体" w:cs="楷体"/>
          <w:spacing w:val="-1"/>
          <w:sz w:val="24"/>
          <w:szCs w:val="24"/>
        </w:rPr>
        <w:t>后，全部员工</w:t>
      </w:r>
      <w:r w:rsidRPr="00C03F7A">
        <w:rPr>
          <w:rFonts w:ascii="宋体" w:eastAsia="宋体" w:hAnsi="宋体" w:cs="楷体"/>
          <w:sz w:val="24"/>
          <w:szCs w:val="24"/>
        </w:rPr>
        <w:t xml:space="preserve"> </w:t>
      </w:r>
      <w:r w:rsidRPr="00C03F7A">
        <w:rPr>
          <w:rFonts w:ascii="宋体" w:eastAsia="宋体" w:hAnsi="宋体" w:cs="楷体"/>
          <w:spacing w:val="-1"/>
          <w:sz w:val="24"/>
          <w:szCs w:val="24"/>
        </w:rPr>
        <w:t>勇于实践这一共同纲领，在企业未来发展的基本规则上达成了共识，从而使双方超</w:t>
      </w:r>
      <w:r w:rsidRPr="00C03F7A">
        <w:rPr>
          <w:rFonts w:ascii="宋体" w:eastAsia="宋体" w:hAnsi="宋体" w:cs="楷体"/>
          <w:spacing w:val="9"/>
          <w:sz w:val="24"/>
          <w:szCs w:val="24"/>
        </w:rPr>
        <w:t xml:space="preserve"> </w:t>
      </w:r>
      <w:r w:rsidRPr="00C03F7A">
        <w:rPr>
          <w:rFonts w:ascii="宋体" w:eastAsia="宋体" w:hAnsi="宋体" w:cs="楷体"/>
          <w:spacing w:val="-1"/>
          <w:sz w:val="24"/>
          <w:szCs w:val="24"/>
        </w:rPr>
        <w:t>越了文化差异，实现了文化融合，创新了企业文化，推动企业驶入了健康快速发展</w:t>
      </w:r>
      <w:r w:rsidRPr="00C03F7A">
        <w:rPr>
          <w:rFonts w:ascii="宋体" w:eastAsia="宋体" w:hAnsi="宋体" w:cs="楷体"/>
          <w:spacing w:val="8"/>
          <w:sz w:val="24"/>
          <w:szCs w:val="24"/>
        </w:rPr>
        <w:t xml:space="preserve"> </w:t>
      </w:r>
      <w:r w:rsidRPr="00C03F7A">
        <w:rPr>
          <w:rFonts w:ascii="宋体" w:eastAsia="宋体" w:hAnsi="宋体" w:cs="楷体"/>
          <w:spacing w:val="-5"/>
          <w:sz w:val="24"/>
          <w:szCs w:val="24"/>
        </w:rPr>
        <w:t>的轨道。</w:t>
      </w:r>
    </w:p>
    <w:p w14:paraId="6D1ADC34" w14:textId="77777777" w:rsidR="00C03F7A" w:rsidRDefault="00C03F7A" w:rsidP="00C03F7A">
      <w:pPr>
        <w:spacing w:line="420" w:lineRule="exact"/>
        <w:rPr>
          <w:rFonts w:ascii="宋体" w:eastAsia="宋体" w:hAnsi="宋体" w:cs="黑体"/>
          <w:b/>
          <w:bCs/>
          <w:spacing w:val="24"/>
          <w:sz w:val="24"/>
          <w:szCs w:val="24"/>
        </w:rPr>
      </w:pPr>
    </w:p>
    <w:p w14:paraId="2A1AA747" w14:textId="77777777" w:rsidR="00C03F7A" w:rsidRDefault="00C03F7A" w:rsidP="00C03F7A">
      <w:pPr>
        <w:spacing w:line="420" w:lineRule="exact"/>
        <w:rPr>
          <w:rFonts w:ascii="宋体" w:eastAsia="宋体" w:hAnsi="宋体" w:cs="黑体"/>
          <w:b/>
          <w:bCs/>
          <w:spacing w:val="24"/>
          <w:sz w:val="24"/>
          <w:szCs w:val="24"/>
        </w:rPr>
      </w:pPr>
    </w:p>
    <w:p w14:paraId="6A17F300" w14:textId="3A7EB60B" w:rsidR="004B7E1C" w:rsidRPr="00C03F7A" w:rsidRDefault="004B7E1C" w:rsidP="00C03F7A">
      <w:pPr>
        <w:spacing w:line="420" w:lineRule="exact"/>
        <w:rPr>
          <w:rFonts w:ascii="宋体" w:eastAsia="宋体" w:hAnsi="宋体" w:cs="Times New Roman" w:hint="eastAsia"/>
          <w:b/>
          <w:sz w:val="28"/>
          <w:szCs w:val="28"/>
          <w:highlight w:val="green"/>
        </w:rPr>
      </w:pPr>
      <w:r w:rsidRPr="00C03F7A">
        <w:rPr>
          <w:rFonts w:ascii="宋体" w:eastAsia="宋体" w:hAnsi="宋体" w:cs="Times New Roman"/>
          <w:b/>
          <w:sz w:val="28"/>
          <w:szCs w:val="28"/>
          <w:highlight w:val="green"/>
        </w:rPr>
        <w:t>吉利收购沃尔沃</w:t>
      </w:r>
    </w:p>
    <w:p w14:paraId="53CFA0EE" w14:textId="77777777" w:rsidR="00C03F7A" w:rsidRDefault="00C03F7A" w:rsidP="00C03F7A">
      <w:pPr>
        <w:spacing w:line="420" w:lineRule="exact"/>
        <w:ind w:left="430" w:right="201" w:firstLine="439"/>
        <w:rPr>
          <w:rFonts w:ascii="楷体" w:eastAsia="楷体" w:hAnsi="楷体" w:cs="隶书"/>
          <w:sz w:val="24"/>
          <w:szCs w:val="24"/>
        </w:rPr>
      </w:pPr>
    </w:p>
    <w:p w14:paraId="27D4DB19" w14:textId="57397F25" w:rsidR="004B7E1C" w:rsidRPr="00C03F7A" w:rsidRDefault="004B7E1C" w:rsidP="00C03F7A">
      <w:pPr>
        <w:spacing w:line="420" w:lineRule="exact"/>
        <w:ind w:left="430" w:right="201" w:firstLine="439"/>
        <w:rPr>
          <w:rFonts w:ascii="楷体" w:eastAsia="楷体" w:hAnsi="楷体" w:cs="隶书" w:hint="eastAsia"/>
          <w:sz w:val="24"/>
          <w:szCs w:val="24"/>
        </w:rPr>
      </w:pPr>
      <w:r w:rsidRPr="00C03F7A">
        <w:rPr>
          <w:rFonts w:ascii="楷体" w:eastAsia="楷体" w:hAnsi="楷体" w:cs="隶书"/>
          <w:sz w:val="24"/>
          <w:szCs w:val="24"/>
        </w:rPr>
        <w:t>浙江吉利控股有限公司与美国福特汽车公司就沃尔沃汽车公司</w:t>
      </w:r>
      <w:r w:rsidRPr="00C03F7A">
        <w:rPr>
          <w:rFonts w:ascii="楷体" w:eastAsia="楷体" w:hAnsi="楷体" w:cs="隶书"/>
          <w:spacing w:val="-1"/>
          <w:sz w:val="24"/>
          <w:szCs w:val="24"/>
        </w:rPr>
        <w:t>签署了正式</w:t>
      </w:r>
      <w:r w:rsidRPr="00C03F7A">
        <w:rPr>
          <w:rFonts w:ascii="楷体" w:eastAsia="楷体" w:hAnsi="楷体" w:cs="隶书"/>
          <w:sz w:val="24"/>
          <w:szCs w:val="24"/>
        </w:rPr>
        <w:t xml:space="preserve"> 并购协议，并购后，吉利在汽车产业有了实质性的进步，那公司领导是如何调</w:t>
      </w:r>
      <w:r w:rsidRPr="00C03F7A">
        <w:rPr>
          <w:rFonts w:ascii="楷体" w:eastAsia="楷体" w:hAnsi="楷体" w:cs="隶书"/>
          <w:spacing w:val="15"/>
          <w:sz w:val="24"/>
          <w:szCs w:val="24"/>
        </w:rPr>
        <w:t xml:space="preserve"> </w:t>
      </w:r>
      <w:r w:rsidRPr="00C03F7A">
        <w:rPr>
          <w:rFonts w:ascii="楷体" w:eastAsia="楷体" w:hAnsi="楷体" w:cs="隶书"/>
          <w:spacing w:val="-1"/>
          <w:sz w:val="24"/>
          <w:szCs w:val="24"/>
        </w:rPr>
        <w:t>和文化差异的呢?</w:t>
      </w:r>
    </w:p>
    <w:p w14:paraId="6E3A826A" w14:textId="77777777" w:rsidR="004B7E1C" w:rsidRPr="00C03F7A" w:rsidRDefault="004B7E1C" w:rsidP="00C03F7A">
      <w:pPr>
        <w:spacing w:line="420" w:lineRule="exact"/>
        <w:rPr>
          <w:rFonts w:ascii="宋体" w:eastAsia="宋体" w:hAnsi="宋体" w:cs="楷体"/>
          <w:spacing w:val="-5"/>
          <w:sz w:val="24"/>
          <w:szCs w:val="24"/>
        </w:rPr>
      </w:pPr>
    </w:p>
    <w:p w14:paraId="4B86F778" w14:textId="77777777" w:rsidR="004B7E1C" w:rsidRPr="00C03F7A" w:rsidRDefault="004B7E1C" w:rsidP="00C03F7A">
      <w:pPr>
        <w:spacing w:line="420" w:lineRule="exact"/>
        <w:ind w:right="133" w:firstLineChars="200" w:firstLine="508"/>
        <w:rPr>
          <w:rFonts w:ascii="宋体" w:eastAsia="宋体" w:hAnsi="宋体" w:cs="楷体" w:hint="eastAsia"/>
          <w:sz w:val="24"/>
          <w:szCs w:val="24"/>
        </w:rPr>
      </w:pPr>
      <w:r w:rsidRPr="00C03F7A">
        <w:rPr>
          <w:rFonts w:ascii="宋体" w:eastAsia="宋体" w:hAnsi="宋体" w:cs="楷体"/>
          <w:spacing w:val="14"/>
          <w:sz w:val="24"/>
          <w:szCs w:val="24"/>
        </w:rPr>
        <w:t>2010年3月28日，吉利以18亿美元购得沃尔沃10</w:t>
      </w:r>
      <w:r w:rsidRPr="00C03F7A">
        <w:rPr>
          <w:rFonts w:ascii="宋体" w:eastAsia="宋体" w:hAnsi="宋体" w:cs="楷体"/>
          <w:spacing w:val="13"/>
          <w:sz w:val="24"/>
          <w:szCs w:val="24"/>
        </w:rPr>
        <w:t>0%的股权。这一并购开创</w:t>
      </w:r>
      <w:r w:rsidRPr="00C03F7A">
        <w:rPr>
          <w:rFonts w:ascii="宋体" w:eastAsia="宋体" w:hAnsi="宋体" w:cs="楷体"/>
          <w:sz w:val="24"/>
          <w:szCs w:val="24"/>
        </w:rPr>
        <w:t xml:space="preserve"> </w:t>
      </w:r>
      <w:r w:rsidRPr="00C03F7A">
        <w:rPr>
          <w:rFonts w:ascii="宋体" w:eastAsia="宋体" w:hAnsi="宋体" w:cs="楷体"/>
          <w:spacing w:val="-1"/>
          <w:sz w:val="24"/>
          <w:szCs w:val="24"/>
        </w:rPr>
        <w:t>了中国企业历史上多项第一：中国企业第一次购得全球知名汽车品牌，也是成</w:t>
      </w:r>
      <w:r w:rsidRPr="00C03F7A">
        <w:rPr>
          <w:rFonts w:ascii="宋体" w:eastAsia="宋体" w:hAnsi="宋体" w:cs="楷体"/>
          <w:spacing w:val="-2"/>
          <w:sz w:val="24"/>
          <w:szCs w:val="24"/>
        </w:rPr>
        <w:t>功整</w:t>
      </w:r>
      <w:r w:rsidRPr="00C03F7A">
        <w:rPr>
          <w:rFonts w:ascii="宋体" w:eastAsia="宋体" w:hAnsi="宋体" w:cs="楷体"/>
          <w:sz w:val="24"/>
          <w:szCs w:val="24"/>
        </w:rPr>
        <w:t xml:space="preserve">  体收购国外企业的第一例，同时也结束了中国没有豪车的历史，沃尔沃</w:t>
      </w:r>
      <w:r w:rsidRPr="00C03F7A">
        <w:rPr>
          <w:rFonts w:ascii="宋体" w:eastAsia="宋体" w:hAnsi="宋体" w:cs="楷体"/>
          <w:spacing w:val="-1"/>
          <w:sz w:val="24"/>
          <w:szCs w:val="24"/>
        </w:rPr>
        <w:t>在被吉利成</w:t>
      </w:r>
      <w:r w:rsidRPr="00C03F7A">
        <w:rPr>
          <w:rFonts w:ascii="宋体" w:eastAsia="宋体" w:hAnsi="宋体" w:cs="楷体"/>
          <w:sz w:val="24"/>
          <w:szCs w:val="24"/>
        </w:rPr>
        <w:t xml:space="preserve">  </w:t>
      </w:r>
      <w:r w:rsidRPr="00C03F7A">
        <w:rPr>
          <w:rFonts w:ascii="宋体" w:eastAsia="宋体" w:hAnsi="宋体" w:cs="楷体"/>
          <w:spacing w:val="-2"/>
          <w:sz w:val="24"/>
          <w:szCs w:val="24"/>
        </w:rPr>
        <w:t>功收购之后，将变成当前中国最高端的自主品牌。</w:t>
      </w:r>
    </w:p>
    <w:p w14:paraId="13D090CF" w14:textId="470CB0AB" w:rsidR="004B7E1C" w:rsidRPr="00C03F7A" w:rsidRDefault="004B7E1C" w:rsidP="00C03F7A">
      <w:pPr>
        <w:spacing w:line="420" w:lineRule="exact"/>
        <w:ind w:right="94" w:firstLineChars="200" w:firstLine="478"/>
        <w:rPr>
          <w:rFonts w:ascii="宋体" w:eastAsia="宋体" w:hAnsi="宋体" w:cs="楷体" w:hint="eastAsia"/>
          <w:sz w:val="24"/>
          <w:szCs w:val="24"/>
        </w:rPr>
      </w:pPr>
      <w:r w:rsidRPr="00C03F7A">
        <w:rPr>
          <w:rFonts w:ascii="宋体" w:eastAsia="宋体" w:hAnsi="宋体" w:cs="楷体"/>
          <w:spacing w:val="-1"/>
          <w:sz w:val="24"/>
          <w:szCs w:val="24"/>
        </w:rPr>
        <w:t>吉利收购沃尔沃在社会上引起了很大的轰动。一方面，吉利可以利用沃尔沃先</w:t>
      </w:r>
      <w:r w:rsidRPr="00C03F7A">
        <w:rPr>
          <w:rFonts w:ascii="宋体" w:eastAsia="宋体" w:hAnsi="宋体" w:cs="楷体"/>
          <w:sz w:val="24"/>
          <w:szCs w:val="24"/>
        </w:rPr>
        <w:t>进的技术跨越自身发展的瓶颈，实现战略转型，打造高端的自主品</w:t>
      </w:r>
      <w:r w:rsidRPr="00C03F7A">
        <w:rPr>
          <w:rFonts w:ascii="宋体" w:eastAsia="宋体" w:hAnsi="宋体" w:cs="楷体"/>
          <w:spacing w:val="-1"/>
          <w:sz w:val="24"/>
          <w:szCs w:val="24"/>
        </w:rPr>
        <w:t>牌，同时也可带</w:t>
      </w:r>
      <w:r w:rsidRPr="00C03F7A">
        <w:rPr>
          <w:rFonts w:ascii="宋体" w:eastAsia="宋体" w:hAnsi="宋体" w:cs="楷体"/>
          <w:sz w:val="24"/>
          <w:szCs w:val="24"/>
        </w:rPr>
        <w:t>动中国汽车行业走向世界水平跨出实质性的一步。另一方</w:t>
      </w:r>
      <w:r w:rsidRPr="00C03F7A">
        <w:rPr>
          <w:rFonts w:ascii="宋体" w:eastAsia="宋体" w:hAnsi="宋体" w:cs="楷体"/>
          <w:spacing w:val="-1"/>
          <w:sz w:val="24"/>
          <w:szCs w:val="24"/>
        </w:rPr>
        <w:t>面，一个中国的民营汽车企业怎么样去运营一个具有82年历史的世界知名汽车品牌，怎样去理解和整合两者</w:t>
      </w:r>
      <w:r w:rsidRPr="00C03F7A">
        <w:rPr>
          <w:rFonts w:ascii="宋体" w:eastAsia="宋体" w:hAnsi="宋体" w:cs="楷体"/>
          <w:sz w:val="24"/>
          <w:szCs w:val="24"/>
        </w:rPr>
        <w:t>之间巨大的文化差异。这不仅仅是国内社会的关注和担忧</w:t>
      </w:r>
      <w:r w:rsidRPr="00C03F7A">
        <w:rPr>
          <w:rFonts w:ascii="宋体" w:eastAsia="宋体" w:hAnsi="宋体" w:cs="楷体"/>
          <w:spacing w:val="-1"/>
          <w:sz w:val="24"/>
          <w:szCs w:val="24"/>
        </w:rPr>
        <w:t>，</w:t>
      </w:r>
      <w:r w:rsidRPr="00C03F7A">
        <w:rPr>
          <w:rFonts w:ascii="宋体" w:eastAsia="宋体" w:hAnsi="宋体" w:cs="楷体"/>
          <w:spacing w:val="-1"/>
          <w:sz w:val="24"/>
          <w:szCs w:val="24"/>
        </w:rPr>
        <w:lastRenderedPageBreak/>
        <w:t>瑞典工程师联合会主席</w:t>
      </w:r>
      <w:r w:rsidRPr="00C03F7A">
        <w:rPr>
          <w:rFonts w:ascii="宋体" w:eastAsia="宋体" w:hAnsi="宋体" w:cs="楷体"/>
          <w:spacing w:val="-7"/>
          <w:sz w:val="24"/>
          <w:szCs w:val="24"/>
        </w:rPr>
        <w:t>也同样表达了对文化方面的担忧</w:t>
      </w:r>
      <w:r w:rsidR="00C03F7A">
        <w:rPr>
          <w:rFonts w:ascii="宋体" w:eastAsia="宋体" w:hAnsi="宋体" w:cs="楷体" w:hint="eastAsia"/>
          <w:spacing w:val="-7"/>
          <w:sz w:val="24"/>
          <w:szCs w:val="24"/>
        </w:rPr>
        <w:t>：</w:t>
      </w:r>
      <w:r w:rsidRPr="00C03F7A">
        <w:rPr>
          <w:rFonts w:ascii="宋体" w:eastAsia="宋体" w:hAnsi="宋体" w:cs="楷体"/>
          <w:spacing w:val="-7"/>
          <w:sz w:val="24"/>
          <w:szCs w:val="24"/>
        </w:rPr>
        <w:t>“我们对一家中国汽车企业收购沃尔沃有很多担忧，</w:t>
      </w:r>
      <w:r w:rsidRPr="00C03F7A">
        <w:rPr>
          <w:rFonts w:ascii="宋体" w:eastAsia="宋体" w:hAnsi="宋体" w:cs="楷体"/>
          <w:spacing w:val="-1"/>
          <w:sz w:val="24"/>
          <w:szCs w:val="24"/>
        </w:rPr>
        <w:t>最主要的担忧来自吉利是否理解沃尔沃的文化、沃尔沃的品牌价值、沃尔沃员工的</w:t>
      </w:r>
      <w:r w:rsidRPr="00C03F7A">
        <w:rPr>
          <w:rFonts w:ascii="宋体" w:eastAsia="宋体" w:hAnsi="宋体" w:cs="楷体"/>
          <w:spacing w:val="-3"/>
          <w:sz w:val="24"/>
          <w:szCs w:val="24"/>
        </w:rPr>
        <w:t>工作方式等，这对未来能做出正确的决定十分重要。”</w:t>
      </w:r>
    </w:p>
    <w:p w14:paraId="43502359" w14:textId="77777777" w:rsidR="004B7E1C" w:rsidRPr="00C03F7A" w:rsidRDefault="004B7E1C" w:rsidP="00C03F7A">
      <w:pPr>
        <w:spacing w:line="420" w:lineRule="exact"/>
        <w:ind w:right="177" w:firstLineChars="200" w:firstLine="466"/>
        <w:rPr>
          <w:rFonts w:ascii="宋体" w:eastAsia="宋体" w:hAnsi="宋体" w:cs="楷体" w:hint="eastAsia"/>
          <w:sz w:val="24"/>
          <w:szCs w:val="24"/>
        </w:rPr>
      </w:pPr>
      <w:r w:rsidRPr="00C03F7A">
        <w:rPr>
          <w:rFonts w:ascii="宋体" w:eastAsia="宋体" w:hAnsi="宋体" w:cs="楷体"/>
          <w:spacing w:val="-7"/>
          <w:sz w:val="24"/>
          <w:szCs w:val="24"/>
        </w:rPr>
        <w:t>对这次身份悬殊被称为“蛇吞象式”的并购，吉利</w:t>
      </w:r>
      <w:r w:rsidRPr="00C03F7A">
        <w:rPr>
          <w:rFonts w:ascii="宋体" w:eastAsia="宋体" w:hAnsi="宋体" w:cs="楷体"/>
          <w:spacing w:val="-8"/>
          <w:sz w:val="24"/>
          <w:szCs w:val="24"/>
        </w:rPr>
        <w:t>董事长李书福也笑称：“吉利</w:t>
      </w:r>
      <w:r w:rsidRPr="00C03F7A">
        <w:rPr>
          <w:rFonts w:ascii="宋体" w:eastAsia="宋体" w:hAnsi="宋体" w:cs="楷体"/>
          <w:sz w:val="24"/>
          <w:szCs w:val="24"/>
        </w:rPr>
        <w:t xml:space="preserve"> </w:t>
      </w:r>
      <w:r w:rsidRPr="00C03F7A">
        <w:rPr>
          <w:rFonts w:ascii="宋体" w:eastAsia="宋体" w:hAnsi="宋体" w:cs="楷体"/>
          <w:spacing w:val="-6"/>
          <w:sz w:val="24"/>
          <w:szCs w:val="24"/>
        </w:rPr>
        <w:t>收购沃尔沃就相当于一个中国农村的穷小子娶到了一位世界级女明星。”但是对于外</w:t>
      </w:r>
      <w:r w:rsidRPr="00C03F7A">
        <w:rPr>
          <w:rFonts w:ascii="宋体" w:eastAsia="宋体" w:hAnsi="宋体" w:cs="楷体"/>
          <w:spacing w:val="3"/>
          <w:sz w:val="24"/>
          <w:szCs w:val="24"/>
        </w:rPr>
        <w:t xml:space="preserve">  </w:t>
      </w:r>
      <w:r w:rsidRPr="00C03F7A">
        <w:rPr>
          <w:rFonts w:ascii="宋体" w:eastAsia="宋体" w:hAnsi="宋体" w:cs="楷体"/>
          <w:spacing w:val="-2"/>
          <w:sz w:val="24"/>
          <w:szCs w:val="24"/>
        </w:rPr>
        <w:t>界怀疑吉利整合能力，而且以上汽收购双龙作为类比的看法，李书福却不以为然。</w:t>
      </w:r>
    </w:p>
    <w:p w14:paraId="76CF29E2" w14:textId="5A189345" w:rsidR="004B7E1C" w:rsidRPr="00C03F7A" w:rsidRDefault="004B7E1C" w:rsidP="00C03F7A">
      <w:pPr>
        <w:spacing w:line="420" w:lineRule="exact"/>
        <w:ind w:firstLineChars="200" w:firstLine="480"/>
        <w:rPr>
          <w:rFonts w:ascii="宋体" w:eastAsia="宋体" w:hAnsi="宋体" w:cs="楷体"/>
          <w:spacing w:val="-2"/>
          <w:sz w:val="24"/>
          <w:szCs w:val="24"/>
        </w:rPr>
      </w:pPr>
      <w:r w:rsidRPr="00C03F7A">
        <w:rPr>
          <w:rFonts w:ascii="宋体" w:eastAsia="宋体" w:hAnsi="宋体" w:cs="楷体"/>
          <w:sz w:val="24"/>
          <w:szCs w:val="24"/>
        </w:rPr>
        <w:t>他认为这是完全不同的，也是不可比的，因为相对于上汽</w:t>
      </w:r>
      <w:r w:rsidRPr="00C03F7A">
        <w:rPr>
          <w:rFonts w:ascii="宋体" w:eastAsia="宋体" w:hAnsi="宋体" w:cs="楷体"/>
          <w:spacing w:val="-1"/>
          <w:sz w:val="24"/>
          <w:szCs w:val="24"/>
        </w:rPr>
        <w:t>的偶然机会，吉利是事先</w:t>
      </w:r>
      <w:r w:rsidRPr="00C03F7A">
        <w:rPr>
          <w:rFonts w:ascii="宋体" w:eastAsia="宋体" w:hAnsi="宋体" w:cs="楷体"/>
          <w:sz w:val="24"/>
          <w:szCs w:val="24"/>
        </w:rPr>
        <w:t xml:space="preserve"> </w:t>
      </w:r>
      <w:r w:rsidRPr="00C03F7A">
        <w:rPr>
          <w:rFonts w:ascii="宋体" w:eastAsia="宋体" w:hAnsi="宋体" w:cs="楷体"/>
          <w:spacing w:val="-1"/>
          <w:sz w:val="24"/>
          <w:szCs w:val="24"/>
        </w:rPr>
        <w:t>策划的，他们研究沃尔沃这个企业已经有八年多，正式跟福特沟</w:t>
      </w:r>
      <w:r w:rsidRPr="00C03F7A">
        <w:rPr>
          <w:rFonts w:ascii="宋体" w:eastAsia="宋体" w:hAnsi="宋体" w:cs="楷体"/>
          <w:spacing w:val="-2"/>
          <w:sz w:val="24"/>
          <w:szCs w:val="24"/>
        </w:rPr>
        <w:t>通、讨论收购问题</w:t>
      </w:r>
      <w:r w:rsidRPr="00C03F7A">
        <w:rPr>
          <w:rFonts w:ascii="宋体" w:eastAsia="宋体" w:hAnsi="宋体" w:cs="楷体" w:hint="eastAsia"/>
          <w:spacing w:val="-2"/>
          <w:sz w:val="24"/>
          <w:szCs w:val="24"/>
        </w:rPr>
        <w:t>。</w:t>
      </w:r>
    </w:p>
    <w:p w14:paraId="769C2243" w14:textId="77777777" w:rsidR="004B7E1C" w:rsidRPr="00C03F7A" w:rsidRDefault="004B7E1C" w:rsidP="00C03F7A">
      <w:pPr>
        <w:spacing w:line="420" w:lineRule="exact"/>
        <w:rPr>
          <w:rFonts w:ascii="宋体" w:eastAsia="宋体" w:hAnsi="宋体" w:cs="楷体"/>
          <w:spacing w:val="-2"/>
          <w:sz w:val="24"/>
          <w:szCs w:val="24"/>
        </w:rPr>
      </w:pPr>
    </w:p>
    <w:p w14:paraId="22E36C47" w14:textId="77777777" w:rsidR="004B7E1C" w:rsidRPr="00C03F7A" w:rsidRDefault="004B7E1C" w:rsidP="00C03F7A">
      <w:pPr>
        <w:spacing w:line="420" w:lineRule="exact"/>
        <w:rPr>
          <w:rFonts w:ascii="宋体" w:eastAsia="宋体" w:hAnsi="宋体" w:cs="楷体"/>
          <w:spacing w:val="-2"/>
          <w:sz w:val="24"/>
          <w:szCs w:val="24"/>
        </w:rPr>
      </w:pPr>
    </w:p>
    <w:p w14:paraId="664F1D68" w14:textId="77777777" w:rsidR="004B7E1C" w:rsidRPr="00C03F7A" w:rsidRDefault="004B7E1C" w:rsidP="00C03F7A">
      <w:pPr>
        <w:spacing w:line="420" w:lineRule="exact"/>
        <w:rPr>
          <w:rFonts w:ascii="宋体" w:eastAsia="宋体" w:hAnsi="宋体" w:cs="Times New Roman" w:hint="eastAsia"/>
          <w:b/>
          <w:sz w:val="28"/>
          <w:szCs w:val="28"/>
          <w:highlight w:val="green"/>
        </w:rPr>
      </w:pPr>
      <w:r w:rsidRPr="00C03F7A">
        <w:rPr>
          <w:rFonts w:ascii="宋体" w:eastAsia="宋体" w:hAnsi="宋体" w:cs="Times New Roman"/>
          <w:b/>
          <w:sz w:val="28"/>
          <w:szCs w:val="28"/>
          <w:highlight w:val="green"/>
        </w:rPr>
        <w:t>麦当劳进军印度市场</w:t>
      </w:r>
    </w:p>
    <w:p w14:paraId="4C0C0A1B" w14:textId="6351F4E9" w:rsidR="004B7E1C" w:rsidRPr="00C03F7A" w:rsidRDefault="004B7E1C" w:rsidP="00C03F7A">
      <w:pPr>
        <w:spacing w:line="420" w:lineRule="exact"/>
        <w:ind w:right="438" w:firstLineChars="200" w:firstLine="498"/>
        <w:rPr>
          <w:rFonts w:ascii="宋体" w:eastAsia="宋体" w:hAnsi="宋体" w:cs="Times New Roman"/>
          <w:b/>
          <w:sz w:val="28"/>
          <w:szCs w:val="28"/>
          <w:highlight w:val="green"/>
        </w:rPr>
      </w:pPr>
      <w:r w:rsidRPr="00C03F7A">
        <w:rPr>
          <w:rFonts w:ascii="楷体" w:eastAsia="楷体" w:hAnsi="楷体" w:cs="隶书"/>
          <w:spacing w:val="9"/>
          <w:sz w:val="24"/>
          <w:szCs w:val="24"/>
        </w:rPr>
        <w:t>中国有句俗话：民以食为天。这说明了吃饭的重要性，但中西方在饮食习</w:t>
      </w:r>
      <w:r w:rsidRPr="00C03F7A">
        <w:rPr>
          <w:rFonts w:ascii="楷体" w:eastAsia="楷体" w:hAnsi="楷体" w:cs="隶书"/>
          <w:spacing w:val="2"/>
          <w:sz w:val="24"/>
          <w:szCs w:val="24"/>
        </w:rPr>
        <w:t xml:space="preserve"> </w:t>
      </w:r>
      <w:r w:rsidRPr="00C03F7A">
        <w:rPr>
          <w:rFonts w:ascii="楷体" w:eastAsia="楷体" w:hAnsi="楷体" w:cs="隶书"/>
          <w:spacing w:val="9"/>
          <w:sz w:val="24"/>
          <w:szCs w:val="24"/>
        </w:rPr>
        <w:t xml:space="preserve">惯上有很大差异。同一食品，在一国被视为佳肴，在另一国可能被视为禁忌。当麦当劳想要抢占印度市场时，它面临了什么样的饮食文化差异呢?  </w:t>
      </w:r>
      <w:r w:rsidRPr="00C03F7A">
        <w:rPr>
          <w:rFonts w:ascii="宋体" w:eastAsia="宋体" w:hAnsi="宋体" w:cs="Times New Roman"/>
          <w:b/>
          <w:sz w:val="28"/>
          <w:szCs w:val="28"/>
          <w:highlight w:val="green"/>
        </w:rPr>
        <w:t xml:space="preserve">  </w:t>
      </w:r>
    </w:p>
    <w:p w14:paraId="38A0905E" w14:textId="77777777" w:rsidR="00C03F7A" w:rsidRDefault="00C03F7A" w:rsidP="00C03F7A">
      <w:pPr>
        <w:spacing w:line="420" w:lineRule="exact"/>
        <w:ind w:right="102"/>
        <w:rPr>
          <w:rFonts w:ascii="宋体" w:eastAsia="宋体" w:hAnsi="宋体" w:cs="楷体"/>
          <w:spacing w:val="10"/>
          <w:sz w:val="24"/>
          <w:szCs w:val="24"/>
        </w:rPr>
      </w:pPr>
    </w:p>
    <w:p w14:paraId="5CB31534" w14:textId="02CF3042" w:rsidR="004B7E1C" w:rsidRPr="00C03F7A" w:rsidRDefault="004B7E1C" w:rsidP="00C03F7A">
      <w:pPr>
        <w:spacing w:line="420" w:lineRule="exact"/>
        <w:ind w:right="102" w:firstLineChars="200" w:firstLine="500"/>
        <w:rPr>
          <w:rFonts w:ascii="宋体" w:eastAsia="宋体" w:hAnsi="宋体" w:cs="楷体" w:hint="eastAsia"/>
          <w:sz w:val="24"/>
          <w:szCs w:val="24"/>
        </w:rPr>
      </w:pPr>
      <w:r w:rsidRPr="00C03F7A">
        <w:rPr>
          <w:rFonts w:ascii="宋体" w:eastAsia="宋体" w:hAnsi="宋体" w:cs="楷体"/>
          <w:spacing w:val="10"/>
          <w:sz w:val="24"/>
          <w:szCs w:val="24"/>
        </w:rPr>
        <w:t>尽管麦当劳模式久经考验、屡试屡爽，但进入一个以杀牛为忌的国家时，则必</w:t>
      </w:r>
      <w:r w:rsidRPr="00C03F7A">
        <w:rPr>
          <w:rFonts w:ascii="宋体" w:eastAsia="宋体" w:hAnsi="宋体" w:cs="楷体"/>
          <w:spacing w:val="9"/>
          <w:sz w:val="24"/>
          <w:szCs w:val="24"/>
        </w:rPr>
        <w:t>须调整相应的对策。这不仅需要餐饮连锁店引以为戒，对那些盯上该国日益壮大的</w:t>
      </w:r>
      <w:r w:rsidRPr="00C03F7A">
        <w:rPr>
          <w:rFonts w:ascii="宋体" w:eastAsia="宋体" w:hAnsi="宋体" w:cs="楷体"/>
          <w:spacing w:val="15"/>
          <w:sz w:val="24"/>
          <w:szCs w:val="24"/>
        </w:rPr>
        <w:t xml:space="preserve"> </w:t>
      </w:r>
      <w:r w:rsidRPr="00C03F7A">
        <w:rPr>
          <w:rFonts w:ascii="宋体" w:eastAsia="宋体" w:hAnsi="宋体" w:cs="楷体"/>
          <w:spacing w:val="8"/>
          <w:sz w:val="24"/>
          <w:szCs w:val="24"/>
        </w:rPr>
        <w:t>中产阶级而蠢蠢欲动的西方企业来说，还尤其要注意这</w:t>
      </w:r>
      <w:r w:rsidRPr="00C03F7A">
        <w:rPr>
          <w:rFonts w:ascii="宋体" w:eastAsia="宋体" w:hAnsi="宋体" w:cs="楷体"/>
          <w:spacing w:val="7"/>
          <w:sz w:val="24"/>
          <w:szCs w:val="24"/>
        </w:rPr>
        <w:t>里的国民特殊口味问题。</w:t>
      </w:r>
    </w:p>
    <w:p w14:paraId="5D41449B" w14:textId="617AF9BD" w:rsidR="004B7E1C" w:rsidRPr="00C03F7A" w:rsidRDefault="004B7E1C" w:rsidP="00C03F7A">
      <w:pPr>
        <w:spacing w:line="420" w:lineRule="exact"/>
        <w:ind w:right="42" w:firstLineChars="200" w:firstLine="502"/>
        <w:rPr>
          <w:rFonts w:ascii="宋体" w:eastAsia="宋体" w:hAnsi="宋体" w:cs="楷体" w:hint="eastAsia"/>
          <w:sz w:val="24"/>
          <w:szCs w:val="24"/>
        </w:rPr>
      </w:pPr>
      <w:r w:rsidRPr="00C03F7A">
        <w:rPr>
          <w:rFonts w:ascii="宋体" w:eastAsia="宋体" w:hAnsi="宋体" w:cs="楷体"/>
          <w:spacing w:val="11"/>
          <w:sz w:val="24"/>
          <w:szCs w:val="24"/>
        </w:rPr>
        <w:t>2008年，麦当劳抢占印度市场。但它面对的市场却有着四成多的素食主义者，</w:t>
      </w:r>
      <w:r w:rsidRPr="00C03F7A">
        <w:rPr>
          <w:rFonts w:ascii="宋体" w:eastAsia="宋体" w:hAnsi="宋体" w:cs="楷体"/>
          <w:spacing w:val="9"/>
          <w:sz w:val="24"/>
          <w:szCs w:val="24"/>
        </w:rPr>
        <w:t>其余的肉食消费者中，有的排斥牛肉，有的对猪肉不屑一顾，还有的对冻鱼冻肉敬</w:t>
      </w:r>
      <w:r w:rsidRPr="00C03F7A">
        <w:rPr>
          <w:rFonts w:ascii="宋体" w:eastAsia="宋体" w:hAnsi="宋体" w:cs="楷体"/>
          <w:spacing w:val="17"/>
          <w:sz w:val="24"/>
          <w:szCs w:val="24"/>
        </w:rPr>
        <w:t xml:space="preserve"> </w:t>
      </w:r>
      <w:r w:rsidRPr="00C03F7A">
        <w:rPr>
          <w:rFonts w:ascii="宋体" w:eastAsia="宋体" w:hAnsi="宋体" w:cs="楷体"/>
          <w:spacing w:val="8"/>
          <w:sz w:val="24"/>
          <w:szCs w:val="24"/>
        </w:rPr>
        <w:t>而远之，再有就是要妥善处理印度人对于香料的嗜好，他们几乎吃什么都放香料。</w:t>
      </w:r>
    </w:p>
    <w:p w14:paraId="2BF1CA8C" w14:textId="45CBB67B" w:rsidR="004B7E1C" w:rsidRPr="00C03F7A" w:rsidRDefault="004B7E1C" w:rsidP="00C03F7A">
      <w:pPr>
        <w:spacing w:line="420" w:lineRule="exact"/>
        <w:ind w:right="104" w:firstLineChars="200" w:firstLine="498"/>
        <w:rPr>
          <w:rFonts w:ascii="宋体" w:eastAsia="宋体" w:hAnsi="宋体" w:cs="楷体" w:hint="eastAsia"/>
          <w:sz w:val="24"/>
          <w:szCs w:val="24"/>
        </w:rPr>
      </w:pPr>
      <w:r w:rsidRPr="00C03F7A">
        <w:rPr>
          <w:rFonts w:ascii="宋体" w:eastAsia="宋体" w:hAnsi="宋体" w:cs="楷体"/>
          <w:spacing w:val="9"/>
          <w:sz w:val="24"/>
          <w:szCs w:val="24"/>
        </w:rPr>
        <w:t>为满足不同的口味，麦当劳发现若只提供美味汉堡还远远不够。素食顾客要确</w:t>
      </w:r>
      <w:r w:rsidRPr="00C03F7A">
        <w:rPr>
          <w:rFonts w:ascii="宋体" w:eastAsia="宋体" w:hAnsi="宋体" w:cs="楷体"/>
          <w:spacing w:val="4"/>
          <w:sz w:val="24"/>
          <w:szCs w:val="24"/>
        </w:rPr>
        <w:t xml:space="preserve"> </w:t>
      </w:r>
      <w:r w:rsidRPr="00C03F7A">
        <w:rPr>
          <w:rFonts w:ascii="宋体" w:eastAsia="宋体" w:hAnsi="宋体" w:cs="楷体"/>
          <w:spacing w:val="9"/>
          <w:sz w:val="24"/>
          <w:szCs w:val="24"/>
        </w:rPr>
        <w:t>信所购汉堡是在厨房专区、专用器皿中加工而成的。另外，还要新增一些调味酱来</w:t>
      </w:r>
      <w:r w:rsidRPr="00C03F7A">
        <w:rPr>
          <w:rFonts w:ascii="宋体" w:eastAsia="宋体" w:hAnsi="宋体" w:cs="楷体"/>
          <w:spacing w:val="8"/>
          <w:sz w:val="24"/>
          <w:szCs w:val="24"/>
        </w:rPr>
        <w:t xml:space="preserve"> </w:t>
      </w:r>
      <w:r w:rsidRPr="00C03F7A">
        <w:rPr>
          <w:rFonts w:ascii="宋体" w:eastAsia="宋体" w:hAnsi="宋体" w:cs="楷体"/>
          <w:spacing w:val="10"/>
          <w:sz w:val="24"/>
          <w:szCs w:val="24"/>
        </w:rPr>
        <w:t>满足印度人视香料如命的独特口味，而且麦当劳还承诺将推出香料口味的薯</w:t>
      </w:r>
      <w:r w:rsidRPr="00C03F7A">
        <w:rPr>
          <w:rFonts w:ascii="宋体" w:eastAsia="宋体" w:hAnsi="宋体" w:cs="楷体"/>
          <w:spacing w:val="9"/>
          <w:sz w:val="24"/>
          <w:szCs w:val="24"/>
        </w:rPr>
        <w:t>条，以</w:t>
      </w:r>
      <w:r w:rsidRPr="00C03F7A">
        <w:rPr>
          <w:rFonts w:ascii="宋体" w:eastAsia="宋体" w:hAnsi="宋体" w:cs="楷体"/>
          <w:spacing w:val="2"/>
          <w:sz w:val="24"/>
          <w:szCs w:val="24"/>
        </w:rPr>
        <w:t>满足市场需求。</w:t>
      </w:r>
    </w:p>
    <w:p w14:paraId="65CF6151" w14:textId="77777777" w:rsidR="004B7E1C" w:rsidRPr="00C03F7A" w:rsidRDefault="004B7E1C" w:rsidP="00C03F7A">
      <w:pPr>
        <w:spacing w:line="420" w:lineRule="exact"/>
        <w:rPr>
          <w:rFonts w:ascii="宋体" w:eastAsia="宋体" w:hAnsi="宋体" w:hint="eastAsia"/>
          <w:sz w:val="24"/>
          <w:szCs w:val="24"/>
        </w:rPr>
      </w:pPr>
    </w:p>
    <w:sectPr w:rsidR="004B7E1C" w:rsidRPr="00C03F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B3871" w14:textId="77777777" w:rsidR="003548C1" w:rsidRDefault="003548C1" w:rsidP="004B7E1C">
      <w:pPr>
        <w:rPr>
          <w:rFonts w:hint="eastAsia"/>
        </w:rPr>
      </w:pPr>
      <w:r>
        <w:separator/>
      </w:r>
    </w:p>
  </w:endnote>
  <w:endnote w:type="continuationSeparator" w:id="0">
    <w:p w14:paraId="0CE212AD" w14:textId="77777777" w:rsidR="003548C1" w:rsidRDefault="003548C1" w:rsidP="004B7E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隶书">
    <w:altName w:val="LiSu"/>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27ECB" w14:textId="77777777" w:rsidR="003548C1" w:rsidRDefault="003548C1" w:rsidP="004B7E1C">
      <w:pPr>
        <w:rPr>
          <w:rFonts w:hint="eastAsia"/>
        </w:rPr>
      </w:pPr>
      <w:r>
        <w:separator/>
      </w:r>
    </w:p>
  </w:footnote>
  <w:footnote w:type="continuationSeparator" w:id="0">
    <w:p w14:paraId="2ABF693A" w14:textId="77777777" w:rsidR="003548C1" w:rsidRDefault="003548C1" w:rsidP="004B7E1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2ADD"/>
    <w:rsid w:val="002C4184"/>
    <w:rsid w:val="003548C1"/>
    <w:rsid w:val="003E5408"/>
    <w:rsid w:val="00417C37"/>
    <w:rsid w:val="00422BDD"/>
    <w:rsid w:val="004B7E1C"/>
    <w:rsid w:val="005352D6"/>
    <w:rsid w:val="00544F0B"/>
    <w:rsid w:val="00962ADD"/>
    <w:rsid w:val="00BE50AE"/>
    <w:rsid w:val="00C03F7A"/>
    <w:rsid w:val="00C81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471CE"/>
  <w15:chartTrackingRefBased/>
  <w15:docId w15:val="{9B17A8B0-9487-44BD-8C73-EBF8F688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2AD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62AD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62AD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62AD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62AD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62AD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62AD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AD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62AD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AD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62AD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62AD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62ADD"/>
    <w:rPr>
      <w:rFonts w:cstheme="majorBidi"/>
      <w:color w:val="0F4761" w:themeColor="accent1" w:themeShade="BF"/>
      <w:sz w:val="28"/>
      <w:szCs w:val="28"/>
    </w:rPr>
  </w:style>
  <w:style w:type="character" w:customStyle="1" w:styleId="50">
    <w:name w:val="标题 5 字符"/>
    <w:basedOn w:val="a0"/>
    <w:link w:val="5"/>
    <w:uiPriority w:val="9"/>
    <w:semiHidden/>
    <w:rsid w:val="00962ADD"/>
    <w:rPr>
      <w:rFonts w:cstheme="majorBidi"/>
      <w:color w:val="0F4761" w:themeColor="accent1" w:themeShade="BF"/>
      <w:sz w:val="24"/>
      <w:szCs w:val="24"/>
    </w:rPr>
  </w:style>
  <w:style w:type="character" w:customStyle="1" w:styleId="60">
    <w:name w:val="标题 6 字符"/>
    <w:basedOn w:val="a0"/>
    <w:link w:val="6"/>
    <w:uiPriority w:val="9"/>
    <w:semiHidden/>
    <w:rsid w:val="00962ADD"/>
    <w:rPr>
      <w:rFonts w:cstheme="majorBidi"/>
      <w:b/>
      <w:bCs/>
      <w:color w:val="0F4761" w:themeColor="accent1" w:themeShade="BF"/>
    </w:rPr>
  </w:style>
  <w:style w:type="character" w:customStyle="1" w:styleId="70">
    <w:name w:val="标题 7 字符"/>
    <w:basedOn w:val="a0"/>
    <w:link w:val="7"/>
    <w:uiPriority w:val="9"/>
    <w:semiHidden/>
    <w:rsid w:val="00962ADD"/>
    <w:rPr>
      <w:rFonts w:cstheme="majorBidi"/>
      <w:b/>
      <w:bCs/>
      <w:color w:val="595959" w:themeColor="text1" w:themeTint="A6"/>
    </w:rPr>
  </w:style>
  <w:style w:type="character" w:customStyle="1" w:styleId="80">
    <w:name w:val="标题 8 字符"/>
    <w:basedOn w:val="a0"/>
    <w:link w:val="8"/>
    <w:uiPriority w:val="9"/>
    <w:semiHidden/>
    <w:rsid w:val="00962ADD"/>
    <w:rPr>
      <w:rFonts w:cstheme="majorBidi"/>
      <w:color w:val="595959" w:themeColor="text1" w:themeTint="A6"/>
    </w:rPr>
  </w:style>
  <w:style w:type="character" w:customStyle="1" w:styleId="90">
    <w:name w:val="标题 9 字符"/>
    <w:basedOn w:val="a0"/>
    <w:link w:val="9"/>
    <w:uiPriority w:val="9"/>
    <w:semiHidden/>
    <w:rsid w:val="00962ADD"/>
    <w:rPr>
      <w:rFonts w:eastAsiaTheme="majorEastAsia" w:cstheme="majorBidi"/>
      <w:color w:val="595959" w:themeColor="text1" w:themeTint="A6"/>
    </w:rPr>
  </w:style>
  <w:style w:type="paragraph" w:styleId="a3">
    <w:name w:val="Title"/>
    <w:basedOn w:val="a"/>
    <w:next w:val="a"/>
    <w:link w:val="a4"/>
    <w:uiPriority w:val="10"/>
    <w:qFormat/>
    <w:rsid w:val="00962A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A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A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A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ADD"/>
    <w:pPr>
      <w:spacing w:before="160" w:after="160"/>
      <w:jc w:val="center"/>
    </w:pPr>
    <w:rPr>
      <w:i/>
      <w:iCs/>
      <w:color w:val="404040" w:themeColor="text1" w:themeTint="BF"/>
    </w:rPr>
  </w:style>
  <w:style w:type="character" w:customStyle="1" w:styleId="a8">
    <w:name w:val="引用 字符"/>
    <w:basedOn w:val="a0"/>
    <w:link w:val="a7"/>
    <w:uiPriority w:val="29"/>
    <w:rsid w:val="00962ADD"/>
    <w:rPr>
      <w:i/>
      <w:iCs/>
      <w:color w:val="404040" w:themeColor="text1" w:themeTint="BF"/>
    </w:rPr>
  </w:style>
  <w:style w:type="paragraph" w:styleId="a9">
    <w:name w:val="List Paragraph"/>
    <w:basedOn w:val="a"/>
    <w:uiPriority w:val="34"/>
    <w:qFormat/>
    <w:rsid w:val="00962ADD"/>
    <w:pPr>
      <w:ind w:left="720"/>
      <w:contextualSpacing/>
    </w:pPr>
  </w:style>
  <w:style w:type="character" w:styleId="aa">
    <w:name w:val="Intense Emphasis"/>
    <w:basedOn w:val="a0"/>
    <w:uiPriority w:val="21"/>
    <w:qFormat/>
    <w:rsid w:val="00962ADD"/>
    <w:rPr>
      <w:i/>
      <w:iCs/>
      <w:color w:val="0F4761" w:themeColor="accent1" w:themeShade="BF"/>
    </w:rPr>
  </w:style>
  <w:style w:type="paragraph" w:styleId="ab">
    <w:name w:val="Intense Quote"/>
    <w:basedOn w:val="a"/>
    <w:next w:val="a"/>
    <w:link w:val="ac"/>
    <w:uiPriority w:val="30"/>
    <w:qFormat/>
    <w:rsid w:val="00962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62ADD"/>
    <w:rPr>
      <w:i/>
      <w:iCs/>
      <w:color w:val="0F4761" w:themeColor="accent1" w:themeShade="BF"/>
    </w:rPr>
  </w:style>
  <w:style w:type="character" w:styleId="ad">
    <w:name w:val="Intense Reference"/>
    <w:basedOn w:val="a0"/>
    <w:uiPriority w:val="32"/>
    <w:qFormat/>
    <w:rsid w:val="00962ADD"/>
    <w:rPr>
      <w:b/>
      <w:bCs/>
      <w:smallCaps/>
      <w:color w:val="0F4761" w:themeColor="accent1" w:themeShade="BF"/>
      <w:spacing w:val="5"/>
    </w:rPr>
  </w:style>
  <w:style w:type="paragraph" w:styleId="ae">
    <w:name w:val="header"/>
    <w:basedOn w:val="a"/>
    <w:link w:val="af"/>
    <w:uiPriority w:val="99"/>
    <w:unhideWhenUsed/>
    <w:rsid w:val="004B7E1C"/>
    <w:pPr>
      <w:tabs>
        <w:tab w:val="center" w:pos="4153"/>
        <w:tab w:val="right" w:pos="8306"/>
      </w:tabs>
      <w:snapToGrid w:val="0"/>
      <w:jc w:val="center"/>
    </w:pPr>
    <w:rPr>
      <w:sz w:val="18"/>
      <w:szCs w:val="18"/>
    </w:rPr>
  </w:style>
  <w:style w:type="character" w:customStyle="1" w:styleId="af">
    <w:name w:val="页眉 字符"/>
    <w:basedOn w:val="a0"/>
    <w:link w:val="ae"/>
    <w:uiPriority w:val="99"/>
    <w:rsid w:val="004B7E1C"/>
    <w:rPr>
      <w:sz w:val="18"/>
      <w:szCs w:val="18"/>
    </w:rPr>
  </w:style>
  <w:style w:type="paragraph" w:styleId="af0">
    <w:name w:val="footer"/>
    <w:basedOn w:val="a"/>
    <w:link w:val="af1"/>
    <w:uiPriority w:val="99"/>
    <w:unhideWhenUsed/>
    <w:rsid w:val="004B7E1C"/>
    <w:pPr>
      <w:tabs>
        <w:tab w:val="center" w:pos="4153"/>
        <w:tab w:val="right" w:pos="8306"/>
      </w:tabs>
      <w:snapToGrid w:val="0"/>
      <w:jc w:val="left"/>
    </w:pPr>
    <w:rPr>
      <w:sz w:val="18"/>
      <w:szCs w:val="18"/>
    </w:rPr>
  </w:style>
  <w:style w:type="character" w:customStyle="1" w:styleId="af1">
    <w:name w:val="页脚 字符"/>
    <w:basedOn w:val="a0"/>
    <w:link w:val="af0"/>
    <w:uiPriority w:val="99"/>
    <w:rsid w:val="004B7E1C"/>
    <w:rPr>
      <w:sz w:val="18"/>
      <w:szCs w:val="18"/>
    </w:rPr>
  </w:style>
  <w:style w:type="paragraph" w:styleId="af2">
    <w:name w:val="Body Text"/>
    <w:basedOn w:val="a"/>
    <w:link w:val="af3"/>
    <w:semiHidden/>
    <w:qFormat/>
    <w:rsid w:val="004B7E1C"/>
    <w:pPr>
      <w:widowControl/>
      <w:kinsoku w:val="0"/>
      <w:autoSpaceDE w:val="0"/>
      <w:autoSpaceDN w:val="0"/>
      <w:adjustRightInd w:val="0"/>
      <w:snapToGrid w:val="0"/>
      <w:spacing w:after="160"/>
      <w:jc w:val="left"/>
      <w:textAlignment w:val="baseline"/>
    </w:pPr>
    <w:rPr>
      <w:rFonts w:ascii="Arial" w:eastAsia="Arial" w:hAnsi="Arial" w:cs="Arial"/>
      <w:noProof/>
      <w:snapToGrid w:val="0"/>
      <w:color w:val="000000"/>
      <w:kern w:val="0"/>
      <w:szCs w:val="21"/>
      <w:lang w:eastAsia="en-US"/>
    </w:rPr>
  </w:style>
  <w:style w:type="character" w:customStyle="1" w:styleId="af3">
    <w:name w:val="正文文本 字符"/>
    <w:basedOn w:val="a0"/>
    <w:link w:val="af2"/>
    <w:semiHidden/>
    <w:rsid w:val="004B7E1C"/>
    <w:rPr>
      <w:rFonts w:ascii="Arial" w:eastAsia="Arial" w:hAnsi="Arial" w:cs="Arial"/>
      <w:noProof/>
      <w:snapToGrid w:val="0"/>
      <w:color w:val="000000"/>
      <w:kern w:val="0"/>
      <w:szCs w:val="21"/>
      <w:lang w:eastAsia="en-US"/>
    </w:rPr>
  </w:style>
  <w:style w:type="paragraph" w:customStyle="1" w:styleId="Style7">
    <w:name w:val="Style7"/>
    <w:basedOn w:val="a"/>
    <w:rsid w:val="00C03F7A"/>
    <w:pPr>
      <w:adjustRightInd w:val="0"/>
      <w:spacing w:line="283" w:lineRule="exact"/>
      <w:ind w:firstLine="427"/>
    </w:pPr>
    <w:rPr>
      <w:rFonts w:ascii="宋体"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 Junling</dc:creator>
  <cp:keywords/>
  <dc:description/>
  <cp:lastModifiedBy>Ding Junling</cp:lastModifiedBy>
  <cp:revision>3</cp:revision>
  <dcterms:created xsi:type="dcterms:W3CDTF">2025-06-17T07:27:00Z</dcterms:created>
  <dcterms:modified xsi:type="dcterms:W3CDTF">2025-06-17T07:42:00Z</dcterms:modified>
</cp:coreProperties>
</file>