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404D" w14:textId="55AAA69E" w:rsidR="0048694F" w:rsidRDefault="00C44256">
      <w:pPr>
        <w:spacing w:line="480" w:lineRule="auto"/>
        <w:ind w:leftChars="-259" w:left="-191" w:hangingChars="110" w:hanging="353"/>
        <w:jc w:val="center"/>
        <w:rPr>
          <w:rFonts w:ascii="黑体" w:eastAsia="黑体"/>
          <w:b/>
          <w:sz w:val="32"/>
          <w:szCs w:val="32"/>
          <w:u w:val="double"/>
        </w:rPr>
      </w:pPr>
      <w:r>
        <w:rPr>
          <w:rFonts w:ascii="黑体" w:eastAsia="黑体" w:hint="eastAsia"/>
          <w:b/>
          <w:sz w:val="32"/>
          <w:szCs w:val="32"/>
          <w:u w:val="double"/>
        </w:rPr>
        <w:t xml:space="preserve">  上海财经大学20</w:t>
      </w:r>
      <w:r w:rsidR="0084228B">
        <w:rPr>
          <w:rFonts w:ascii="黑体" w:eastAsia="黑体" w:hint="eastAsia"/>
          <w:b/>
          <w:sz w:val="32"/>
          <w:szCs w:val="32"/>
          <w:u w:val="double"/>
        </w:rPr>
        <w:t>24</w:t>
      </w:r>
      <w:r>
        <w:rPr>
          <w:rFonts w:ascii="黑体" w:eastAsia="黑体" w:hint="eastAsia"/>
          <w:b/>
          <w:sz w:val="32"/>
          <w:szCs w:val="32"/>
          <w:u w:val="double"/>
        </w:rPr>
        <w:t>－20</w:t>
      </w:r>
      <w:r w:rsidR="0084228B">
        <w:rPr>
          <w:rFonts w:ascii="黑体" w:eastAsia="黑体" w:hint="eastAsia"/>
          <w:b/>
          <w:sz w:val="32"/>
          <w:szCs w:val="32"/>
          <w:u w:val="double"/>
        </w:rPr>
        <w:t>25</w:t>
      </w:r>
      <w:r>
        <w:rPr>
          <w:rFonts w:ascii="黑体" w:eastAsia="黑体" w:hint="eastAsia"/>
          <w:b/>
          <w:sz w:val="32"/>
          <w:szCs w:val="32"/>
          <w:u w:val="double"/>
        </w:rPr>
        <w:t>学年第</w:t>
      </w:r>
      <w:r w:rsidR="0084228B">
        <w:rPr>
          <w:rFonts w:ascii="黑体" w:eastAsia="黑体" w:hint="eastAsia"/>
          <w:b/>
          <w:sz w:val="32"/>
          <w:szCs w:val="32"/>
          <w:u w:val="double"/>
        </w:rPr>
        <w:t>二</w:t>
      </w:r>
      <w:r>
        <w:rPr>
          <w:rFonts w:ascii="黑体" w:eastAsia="黑体" w:hint="eastAsia"/>
          <w:b/>
          <w:sz w:val="32"/>
          <w:szCs w:val="32"/>
          <w:u w:val="double"/>
        </w:rPr>
        <w:t xml:space="preserve">学期教学进度表  </w:t>
      </w:r>
    </w:p>
    <w:p w14:paraId="7193404E" w14:textId="77777777" w:rsidR="0048694F" w:rsidRDefault="0048694F">
      <w:pPr>
        <w:spacing w:line="480" w:lineRule="auto"/>
        <w:rPr>
          <w:szCs w:val="21"/>
          <w:u w:val="dotted"/>
        </w:rPr>
      </w:pPr>
    </w:p>
    <w:p w14:paraId="7193404F" w14:textId="353713F9" w:rsidR="0048694F" w:rsidRDefault="00C44256">
      <w:pPr>
        <w:spacing w:line="480" w:lineRule="auto"/>
        <w:rPr>
          <w:szCs w:val="21"/>
        </w:rPr>
      </w:pPr>
      <w:r>
        <w:rPr>
          <w:rFonts w:hint="eastAsia"/>
          <w:szCs w:val="21"/>
          <w:u w:val="dotted"/>
        </w:rPr>
        <w:t xml:space="preserve">  </w:t>
      </w:r>
      <w:r w:rsidR="00D37F91">
        <w:rPr>
          <w:rFonts w:hint="eastAsia"/>
          <w:szCs w:val="21"/>
          <w:u w:val="dotted"/>
        </w:rPr>
        <w:t>市场营销</w:t>
      </w:r>
      <w:r>
        <w:rPr>
          <w:rFonts w:hint="eastAsia"/>
          <w:szCs w:val="21"/>
          <w:u w:val="dotted"/>
        </w:rPr>
        <w:t xml:space="preserve">  </w:t>
      </w:r>
      <w:r>
        <w:rPr>
          <w:rFonts w:hint="eastAsia"/>
          <w:szCs w:val="21"/>
        </w:rPr>
        <w:t>系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u w:val="dotted"/>
        </w:rPr>
        <w:t xml:space="preserve">            </w:t>
      </w:r>
      <w:r>
        <w:rPr>
          <w:rFonts w:hint="eastAsia"/>
          <w:szCs w:val="21"/>
        </w:rPr>
        <w:t>专业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u w:val="dotted"/>
        </w:rPr>
        <w:t xml:space="preserve">        </w:t>
      </w:r>
      <w:r>
        <w:rPr>
          <w:rFonts w:hint="eastAsia"/>
          <w:szCs w:val="21"/>
        </w:rPr>
        <w:t>年级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u w:val="dotted"/>
        </w:rPr>
        <w:t xml:space="preserve">      </w:t>
      </w:r>
      <w:r>
        <w:rPr>
          <w:rFonts w:hint="eastAsia"/>
          <w:szCs w:val="21"/>
        </w:rPr>
        <w:t>班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课程名称</w:t>
      </w:r>
      <w:r>
        <w:rPr>
          <w:rFonts w:hint="eastAsia"/>
          <w:szCs w:val="21"/>
          <w:u w:val="dotted"/>
        </w:rPr>
        <w:t xml:space="preserve">  </w:t>
      </w:r>
      <w:r w:rsidR="0084228B">
        <w:rPr>
          <w:rFonts w:hint="eastAsia"/>
          <w:szCs w:val="21"/>
          <w:u w:val="dotted"/>
        </w:rPr>
        <w:t>《营销决策模拟》</w:t>
      </w:r>
      <w:r>
        <w:rPr>
          <w:rFonts w:hint="eastAsia"/>
          <w:szCs w:val="21"/>
          <w:u w:val="dotted"/>
        </w:rPr>
        <w:t xml:space="preserve">  </w:t>
      </w:r>
    </w:p>
    <w:p w14:paraId="71934050" w14:textId="47C95BDF" w:rsidR="0048694F" w:rsidRDefault="00C44256">
      <w:pPr>
        <w:spacing w:line="480" w:lineRule="auto"/>
        <w:rPr>
          <w:szCs w:val="21"/>
        </w:rPr>
      </w:pPr>
      <w:r>
        <w:rPr>
          <w:rFonts w:hint="eastAsia"/>
          <w:szCs w:val="21"/>
        </w:rPr>
        <w:t>总学时</w:t>
      </w:r>
      <w:r w:rsidRPr="0084228B">
        <w:rPr>
          <w:rFonts w:hint="eastAsia"/>
          <w:szCs w:val="21"/>
          <w:u w:val="dotted"/>
        </w:rPr>
        <w:t xml:space="preserve"> </w:t>
      </w:r>
      <w:r w:rsidR="0084228B">
        <w:rPr>
          <w:rFonts w:hint="eastAsia"/>
          <w:szCs w:val="21"/>
          <w:u w:val="dotted"/>
        </w:rPr>
        <w:t>3</w:t>
      </w:r>
      <w:r w:rsidRPr="0084228B">
        <w:rPr>
          <w:szCs w:val="21"/>
          <w:u w:val="dotted"/>
        </w:rPr>
        <w:t>*1</w:t>
      </w:r>
      <w:r w:rsidRPr="0084228B">
        <w:rPr>
          <w:rFonts w:hint="eastAsia"/>
          <w:szCs w:val="21"/>
          <w:u w:val="dotted"/>
        </w:rPr>
        <w:t>6</w:t>
      </w:r>
      <w:r>
        <w:rPr>
          <w:rFonts w:hint="eastAsia"/>
          <w:color w:val="FF0000"/>
          <w:szCs w:val="21"/>
          <w:u w:val="dotted"/>
        </w:rPr>
        <w:t xml:space="preserve">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本学期安排学时数</w:t>
      </w:r>
      <w:r>
        <w:rPr>
          <w:rFonts w:hint="eastAsia"/>
          <w:szCs w:val="21"/>
          <w:u w:val="dotted"/>
        </w:rPr>
        <w:t xml:space="preserve"> </w:t>
      </w:r>
      <w:r w:rsidR="003A364D">
        <w:rPr>
          <w:rFonts w:hint="eastAsia"/>
          <w:szCs w:val="21"/>
          <w:u w:val="dotted"/>
        </w:rPr>
        <w:t>48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</w:rPr>
        <w:t>（其中讲课</w:t>
      </w:r>
      <w:r>
        <w:rPr>
          <w:rFonts w:hint="eastAsia"/>
          <w:szCs w:val="21"/>
          <w:u w:val="dotted"/>
        </w:rPr>
        <w:t xml:space="preserve"> </w:t>
      </w:r>
      <w:r w:rsidR="003A364D">
        <w:rPr>
          <w:rFonts w:hint="eastAsia"/>
          <w:szCs w:val="21"/>
          <w:u w:val="dotted"/>
        </w:rPr>
        <w:t>16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</w:rPr>
        <w:t>学时，课堂练习、讨论</w:t>
      </w:r>
      <w:r>
        <w:rPr>
          <w:rFonts w:hint="eastAsia"/>
          <w:szCs w:val="21"/>
          <w:u w:val="dotted"/>
        </w:rPr>
        <w:t xml:space="preserve"> </w:t>
      </w:r>
      <w:r w:rsidR="00DD1394">
        <w:rPr>
          <w:rFonts w:hint="eastAsia"/>
          <w:szCs w:val="21"/>
          <w:u w:val="dotted"/>
        </w:rPr>
        <w:t>29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</w:rPr>
        <w:t>学时，其他</w:t>
      </w:r>
      <w:r>
        <w:rPr>
          <w:rFonts w:hint="eastAsia"/>
          <w:szCs w:val="21"/>
          <w:u w:val="dotted"/>
        </w:rPr>
        <w:t xml:space="preserve"> </w:t>
      </w:r>
      <w:r w:rsidR="001205BB">
        <w:rPr>
          <w:rFonts w:hint="eastAsia"/>
          <w:szCs w:val="21"/>
          <w:u w:val="dotted"/>
        </w:rPr>
        <w:t>3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</w:rPr>
        <w:t>学时）</w:t>
      </w:r>
    </w:p>
    <w:p w14:paraId="71934051" w14:textId="145F80B0" w:rsidR="0048694F" w:rsidRDefault="00C44256">
      <w:pPr>
        <w:spacing w:line="480" w:lineRule="auto"/>
        <w:rPr>
          <w:szCs w:val="21"/>
          <w:u w:val="dotted"/>
        </w:rPr>
      </w:pPr>
      <w:r>
        <w:rPr>
          <w:rFonts w:hint="eastAsia"/>
          <w:szCs w:val="21"/>
        </w:rPr>
        <w:t>讲课教师</w:t>
      </w:r>
      <w:r>
        <w:rPr>
          <w:rFonts w:hint="eastAsia"/>
          <w:szCs w:val="21"/>
          <w:u w:val="dotted"/>
        </w:rPr>
        <w:t xml:space="preserve">   </w:t>
      </w:r>
      <w:r w:rsidR="001205BB">
        <w:rPr>
          <w:rFonts w:hint="eastAsia"/>
          <w:szCs w:val="21"/>
          <w:u w:val="dotted"/>
        </w:rPr>
        <w:t>叶巍岭</w:t>
      </w:r>
      <w:r>
        <w:rPr>
          <w:rFonts w:hint="eastAsia"/>
          <w:szCs w:val="21"/>
          <w:u w:val="dotted"/>
        </w:rPr>
        <w:t xml:space="preserve">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辅导教师</w:t>
      </w:r>
      <w:r>
        <w:rPr>
          <w:rFonts w:hint="eastAsia"/>
          <w:szCs w:val="21"/>
          <w:u w:val="dotted"/>
        </w:rPr>
        <w:t xml:space="preserve">                   </w:t>
      </w:r>
    </w:p>
    <w:p w14:paraId="71934052" w14:textId="77777777" w:rsidR="0048694F" w:rsidRDefault="0048694F">
      <w:pPr>
        <w:spacing w:line="480" w:lineRule="auto"/>
        <w:rPr>
          <w:szCs w:val="21"/>
          <w:u w:val="dotted"/>
        </w:rPr>
      </w:pPr>
    </w:p>
    <w:tbl>
      <w:tblPr>
        <w:tblW w:w="9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1434"/>
        <w:gridCol w:w="728"/>
        <w:gridCol w:w="2895"/>
        <w:gridCol w:w="846"/>
        <w:gridCol w:w="2990"/>
      </w:tblGrid>
      <w:tr w:rsidR="0048694F" w14:paraId="71934057" w14:textId="77777777">
        <w:trPr>
          <w:tblHeader/>
          <w:jc w:val="center"/>
        </w:trPr>
        <w:tc>
          <w:tcPr>
            <w:tcW w:w="1004" w:type="dxa"/>
            <w:vMerge w:val="restart"/>
            <w:shd w:val="clear" w:color="auto" w:fill="auto"/>
            <w:textDirection w:val="tbRlV"/>
            <w:vAlign w:val="center"/>
          </w:tcPr>
          <w:p w14:paraId="71934053" w14:textId="77777777" w:rsidR="0048694F" w:rsidRDefault="00C44256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次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14:paraId="71934054" w14:textId="77777777" w:rsidR="0048694F" w:rsidRDefault="00C4425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日～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3623" w:type="dxa"/>
            <w:gridSpan w:val="2"/>
            <w:shd w:val="clear" w:color="auto" w:fill="auto"/>
            <w:vAlign w:val="center"/>
          </w:tcPr>
          <w:p w14:paraId="71934055" w14:textId="77777777" w:rsidR="0048694F" w:rsidRDefault="00C4425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</w:t>
            </w: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课</w:t>
            </w:r>
          </w:p>
        </w:tc>
        <w:tc>
          <w:tcPr>
            <w:tcW w:w="3836" w:type="dxa"/>
            <w:gridSpan w:val="2"/>
            <w:shd w:val="clear" w:color="auto" w:fill="auto"/>
            <w:vAlign w:val="center"/>
          </w:tcPr>
          <w:p w14:paraId="71934056" w14:textId="77777777" w:rsidR="0048694F" w:rsidRDefault="00C4425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课堂练习、讨论及课外作业</w:t>
            </w:r>
          </w:p>
        </w:tc>
      </w:tr>
      <w:tr w:rsidR="0048694F" w14:paraId="7193405E" w14:textId="77777777">
        <w:trPr>
          <w:trHeight w:val="1222"/>
          <w:tblHeader/>
          <w:jc w:val="center"/>
        </w:trPr>
        <w:tc>
          <w:tcPr>
            <w:tcW w:w="1004" w:type="dxa"/>
            <w:vMerge/>
            <w:shd w:val="clear" w:color="auto" w:fill="auto"/>
          </w:tcPr>
          <w:p w14:paraId="71934058" w14:textId="77777777"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14:paraId="71934059" w14:textId="77777777"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193405A" w14:textId="77777777" w:rsidR="0048694F" w:rsidRDefault="00C4425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7193405B" w14:textId="77777777" w:rsidR="0048694F" w:rsidRDefault="00C4425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容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93405C" w14:textId="77777777" w:rsidR="0048694F" w:rsidRDefault="00C4425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193405D" w14:textId="77777777" w:rsidR="0048694F" w:rsidRDefault="00C4425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容</w:t>
            </w:r>
          </w:p>
        </w:tc>
      </w:tr>
      <w:tr w:rsidR="0048694F" w14:paraId="71934065" w14:textId="77777777" w:rsidTr="00FD45E2">
        <w:trPr>
          <w:trHeight w:val="702"/>
          <w:jc w:val="center"/>
        </w:trPr>
        <w:tc>
          <w:tcPr>
            <w:tcW w:w="1004" w:type="dxa"/>
            <w:shd w:val="clear" w:color="auto" w:fill="auto"/>
          </w:tcPr>
          <w:p w14:paraId="7193405F" w14:textId="39AD5E8A" w:rsidR="0048694F" w:rsidRDefault="001448C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14:paraId="71934060" w14:textId="75682C01" w:rsidR="0048694F" w:rsidRDefault="00EE0186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71934061" w14:textId="7E318882" w:rsidR="0048694F" w:rsidRDefault="005D1DA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95" w:type="dxa"/>
            <w:shd w:val="clear" w:color="auto" w:fill="auto"/>
          </w:tcPr>
          <w:p w14:paraId="71934062" w14:textId="1435F4DF" w:rsidR="0048694F" w:rsidRDefault="006B5BF8">
            <w:pPr>
              <w:spacing w:line="480" w:lineRule="auto"/>
              <w:rPr>
                <w:szCs w:val="21"/>
              </w:rPr>
            </w:pPr>
            <w:r w:rsidRPr="005D098F"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市场营销理论回顾</w:t>
            </w:r>
          </w:p>
        </w:tc>
        <w:tc>
          <w:tcPr>
            <w:tcW w:w="846" w:type="dxa"/>
            <w:shd w:val="clear" w:color="auto" w:fill="auto"/>
          </w:tcPr>
          <w:p w14:paraId="71934063" w14:textId="4D4EE60D" w:rsidR="0048694F" w:rsidRDefault="005D1DA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990" w:type="dxa"/>
            <w:shd w:val="clear" w:color="auto" w:fill="auto"/>
          </w:tcPr>
          <w:p w14:paraId="71934064" w14:textId="6BFC8A82" w:rsidR="0048694F" w:rsidRDefault="006B5BF8" w:rsidP="00FD45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下周随堂个人测试，案例分析，请准备</w:t>
            </w:r>
          </w:p>
        </w:tc>
      </w:tr>
      <w:tr w:rsidR="0048694F" w14:paraId="7193406C" w14:textId="77777777" w:rsidTr="00FD45E2">
        <w:trPr>
          <w:trHeight w:val="981"/>
          <w:jc w:val="center"/>
        </w:trPr>
        <w:tc>
          <w:tcPr>
            <w:tcW w:w="1004" w:type="dxa"/>
            <w:shd w:val="clear" w:color="auto" w:fill="auto"/>
          </w:tcPr>
          <w:p w14:paraId="71934066" w14:textId="66DC6041" w:rsidR="0048694F" w:rsidRDefault="005D1DA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34" w:type="dxa"/>
            <w:shd w:val="clear" w:color="auto" w:fill="auto"/>
          </w:tcPr>
          <w:p w14:paraId="71934067" w14:textId="1AAEDE6C" w:rsidR="0048694F" w:rsidRDefault="005D1DA8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 w:rsidR="0034336A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71934068" w14:textId="2CCED679" w:rsidR="0048694F" w:rsidRDefault="0084228B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895" w:type="dxa"/>
            <w:shd w:val="clear" w:color="auto" w:fill="auto"/>
          </w:tcPr>
          <w:p w14:paraId="71934069" w14:textId="77777777" w:rsidR="0048694F" w:rsidRDefault="0048694F">
            <w:pPr>
              <w:spacing w:line="480" w:lineRule="auto"/>
              <w:rPr>
                <w:szCs w:val="21"/>
              </w:rPr>
            </w:pPr>
          </w:p>
        </w:tc>
        <w:tc>
          <w:tcPr>
            <w:tcW w:w="846" w:type="dxa"/>
            <w:shd w:val="clear" w:color="auto" w:fill="auto"/>
          </w:tcPr>
          <w:p w14:paraId="7193406A" w14:textId="4197A08A" w:rsidR="0048694F" w:rsidRDefault="0034336A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990" w:type="dxa"/>
            <w:shd w:val="clear" w:color="auto" w:fill="auto"/>
          </w:tcPr>
          <w:p w14:paraId="7193406B" w14:textId="39B2A335" w:rsidR="0048694F" w:rsidRDefault="0034336A" w:rsidP="00FD45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课堂练习</w:t>
            </w:r>
            <w:r w:rsidR="008B6D43">
              <w:rPr>
                <w:rFonts w:hint="eastAsia"/>
                <w:szCs w:val="21"/>
              </w:rPr>
              <w:t>（每位同学在规定时间内阅读案例，完成案例分析题）</w:t>
            </w:r>
          </w:p>
        </w:tc>
      </w:tr>
      <w:tr w:rsidR="0048694F" w14:paraId="71934073" w14:textId="77777777" w:rsidTr="00FF557F">
        <w:trPr>
          <w:trHeight w:val="832"/>
          <w:jc w:val="center"/>
        </w:trPr>
        <w:tc>
          <w:tcPr>
            <w:tcW w:w="1004" w:type="dxa"/>
            <w:shd w:val="clear" w:color="auto" w:fill="auto"/>
          </w:tcPr>
          <w:p w14:paraId="7193406D" w14:textId="6B62A0FB" w:rsidR="0048694F" w:rsidRDefault="00415AA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34" w:type="dxa"/>
            <w:shd w:val="clear" w:color="auto" w:fill="auto"/>
          </w:tcPr>
          <w:p w14:paraId="7193406E" w14:textId="0FAE09AD" w:rsidR="0048694F" w:rsidRDefault="00415AA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7193406F" w14:textId="5E6C9FCA" w:rsidR="0048694F" w:rsidRDefault="00314D4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95" w:type="dxa"/>
            <w:shd w:val="clear" w:color="auto" w:fill="auto"/>
          </w:tcPr>
          <w:p w14:paraId="71934070" w14:textId="7DE8CB4A" w:rsidR="0048694F" w:rsidRDefault="00314D41">
            <w:pPr>
              <w:spacing w:line="480" w:lineRule="auto"/>
              <w:rPr>
                <w:szCs w:val="21"/>
              </w:rPr>
            </w:pPr>
            <w:r w:rsidRPr="005D098F">
              <w:rPr>
                <w:rFonts w:ascii="宋体" w:hAnsi="宋体" w:hint="eastAsia"/>
                <w:color w:val="000000"/>
                <w:szCs w:val="21"/>
              </w:rPr>
              <w:t>【案例1：王老吉A</w:t>
            </w:r>
            <w:r w:rsidRPr="005D098F">
              <w:rPr>
                <w:rFonts w:ascii="宋体" w:hAnsi="宋体"/>
                <w:color w:val="000000"/>
                <w:szCs w:val="21"/>
              </w:rPr>
              <w:t>】</w:t>
            </w:r>
            <w:r w:rsidRPr="005D098F">
              <w:rPr>
                <w:rFonts w:ascii="宋体" w:hAnsi="宋体" w:cs="宋体" w:hint="eastAsia"/>
                <w:color w:val="000000"/>
                <w:kern w:val="0"/>
                <w:szCs w:val="21"/>
              </w:rPr>
              <w:t>讨论</w:t>
            </w:r>
          </w:p>
        </w:tc>
        <w:tc>
          <w:tcPr>
            <w:tcW w:w="846" w:type="dxa"/>
            <w:shd w:val="clear" w:color="auto" w:fill="auto"/>
          </w:tcPr>
          <w:p w14:paraId="71934071" w14:textId="083B00F2" w:rsidR="0048694F" w:rsidRDefault="00314D4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990" w:type="dxa"/>
            <w:shd w:val="clear" w:color="auto" w:fill="auto"/>
          </w:tcPr>
          <w:p w14:paraId="71934072" w14:textId="24249349" w:rsidR="0048694F" w:rsidRDefault="00FF557F" w:rsidP="00FD45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围绕案例思考题，讨论案例</w:t>
            </w:r>
          </w:p>
        </w:tc>
      </w:tr>
      <w:tr w:rsidR="0048694F" w14:paraId="7193407A" w14:textId="77777777" w:rsidTr="00FD45E2">
        <w:trPr>
          <w:trHeight w:val="993"/>
          <w:jc w:val="center"/>
        </w:trPr>
        <w:tc>
          <w:tcPr>
            <w:tcW w:w="1004" w:type="dxa"/>
            <w:shd w:val="clear" w:color="auto" w:fill="auto"/>
          </w:tcPr>
          <w:p w14:paraId="71934074" w14:textId="355086EA" w:rsidR="0048694F" w:rsidRDefault="005621CF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34" w:type="dxa"/>
            <w:shd w:val="clear" w:color="auto" w:fill="auto"/>
          </w:tcPr>
          <w:p w14:paraId="71934075" w14:textId="4E14CCDC" w:rsidR="0048694F" w:rsidRDefault="005621CF">
            <w:pPr>
              <w:spacing w:line="480" w:lineRule="auto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3月1</w:t>
            </w:r>
            <w:r w:rsidR="00BD4A6A">
              <w:rPr>
                <w:rFonts w:ascii="宋体" w:hAnsi="宋体" w:hint="eastAsia"/>
                <w:color w:val="000000"/>
                <w:szCs w:val="21"/>
              </w:rPr>
              <w:t>9日</w:t>
            </w:r>
          </w:p>
        </w:tc>
        <w:tc>
          <w:tcPr>
            <w:tcW w:w="728" w:type="dxa"/>
            <w:shd w:val="clear" w:color="auto" w:fill="auto"/>
          </w:tcPr>
          <w:p w14:paraId="71934076" w14:textId="697FCB8B" w:rsidR="0048694F" w:rsidRDefault="00131B65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95" w:type="dxa"/>
            <w:shd w:val="clear" w:color="auto" w:fill="auto"/>
          </w:tcPr>
          <w:p w14:paraId="71934077" w14:textId="73E36138" w:rsidR="0048694F" w:rsidRDefault="00131B65" w:rsidP="00FD45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利用</w:t>
            </w:r>
            <w:r>
              <w:rPr>
                <w:rFonts w:hint="eastAsia"/>
                <w:szCs w:val="21"/>
              </w:rPr>
              <w:t>AI</w:t>
            </w:r>
            <w:r>
              <w:rPr>
                <w:rFonts w:hint="eastAsia"/>
                <w:szCs w:val="21"/>
              </w:rPr>
              <w:t>工具，学习</w:t>
            </w:r>
            <w:r w:rsidR="00561EC6">
              <w:rPr>
                <w:rFonts w:hint="eastAsia"/>
                <w:szCs w:val="21"/>
              </w:rPr>
              <w:t>大型营销活动的策划方案架构</w:t>
            </w:r>
            <w:r>
              <w:rPr>
                <w:rFonts w:hint="eastAsia"/>
                <w:szCs w:val="21"/>
              </w:rPr>
              <w:t>及各部分主要内容</w:t>
            </w:r>
          </w:p>
        </w:tc>
        <w:tc>
          <w:tcPr>
            <w:tcW w:w="846" w:type="dxa"/>
            <w:shd w:val="clear" w:color="auto" w:fill="auto"/>
          </w:tcPr>
          <w:p w14:paraId="71934078" w14:textId="66B08B3B" w:rsidR="0048694F" w:rsidRDefault="00131B65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990" w:type="dxa"/>
            <w:shd w:val="clear" w:color="auto" w:fill="auto"/>
          </w:tcPr>
          <w:p w14:paraId="71934079" w14:textId="1F83A0D2" w:rsidR="0048694F" w:rsidRDefault="00BD4A6A" w:rsidP="00FD45E2">
            <w:pPr>
              <w:rPr>
                <w:szCs w:val="21"/>
              </w:rPr>
            </w:pPr>
            <w:bookmarkStart w:id="0" w:name="OLE_LINK2"/>
            <w:r>
              <w:rPr>
                <w:rFonts w:hint="eastAsia"/>
                <w:szCs w:val="21"/>
              </w:rPr>
              <w:t>“王老吉”小组</w:t>
            </w:r>
            <w:r w:rsidR="00113897">
              <w:rPr>
                <w:rFonts w:hint="eastAsia"/>
                <w:szCs w:val="21"/>
              </w:rPr>
              <w:t>的任务为讨论对象</w:t>
            </w:r>
            <w:bookmarkEnd w:id="0"/>
          </w:p>
        </w:tc>
      </w:tr>
      <w:tr w:rsidR="00113897" w14:paraId="71934081" w14:textId="77777777" w:rsidTr="00FF557F">
        <w:trPr>
          <w:trHeight w:val="384"/>
          <w:jc w:val="center"/>
        </w:trPr>
        <w:tc>
          <w:tcPr>
            <w:tcW w:w="1004" w:type="dxa"/>
            <w:shd w:val="clear" w:color="auto" w:fill="auto"/>
          </w:tcPr>
          <w:p w14:paraId="7193407B" w14:textId="75159BEC" w:rsidR="00113897" w:rsidRDefault="00113897" w:rsidP="0011389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34" w:type="dxa"/>
            <w:shd w:val="clear" w:color="auto" w:fill="auto"/>
          </w:tcPr>
          <w:p w14:paraId="7193407C" w14:textId="49508354" w:rsidR="00113897" w:rsidRDefault="00113897" w:rsidP="0011389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7193407D" w14:textId="07264434" w:rsidR="00113897" w:rsidRDefault="00113897" w:rsidP="0011389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95" w:type="dxa"/>
            <w:shd w:val="clear" w:color="auto" w:fill="auto"/>
          </w:tcPr>
          <w:p w14:paraId="7193407E" w14:textId="090492D1" w:rsidR="00113897" w:rsidRDefault="00113897" w:rsidP="00FD45E2">
            <w:pPr>
              <w:rPr>
                <w:szCs w:val="21"/>
              </w:rPr>
            </w:pPr>
            <w:r w:rsidRPr="00FD45E2">
              <w:rPr>
                <w:rFonts w:hint="eastAsia"/>
                <w:szCs w:val="21"/>
              </w:rPr>
              <w:t>【案例</w:t>
            </w:r>
            <w:r w:rsidRPr="00FD45E2">
              <w:rPr>
                <w:rFonts w:hint="eastAsia"/>
                <w:szCs w:val="21"/>
              </w:rPr>
              <w:t>2</w:t>
            </w:r>
            <w:r w:rsidRPr="00FD45E2">
              <w:rPr>
                <w:rFonts w:hint="eastAsia"/>
                <w:szCs w:val="21"/>
              </w:rPr>
              <w:t>：五菱</w:t>
            </w:r>
            <w:r w:rsidRPr="00FD45E2">
              <w:rPr>
                <w:rFonts w:hint="eastAsia"/>
                <w:szCs w:val="21"/>
              </w:rPr>
              <w:t>MINIEV</w:t>
            </w:r>
            <w:r w:rsidRPr="00FD45E2">
              <w:rPr>
                <w:rFonts w:hint="eastAsia"/>
                <w:szCs w:val="21"/>
              </w:rPr>
              <w:t>】讨论</w:t>
            </w:r>
          </w:p>
        </w:tc>
        <w:tc>
          <w:tcPr>
            <w:tcW w:w="846" w:type="dxa"/>
            <w:shd w:val="clear" w:color="auto" w:fill="auto"/>
          </w:tcPr>
          <w:p w14:paraId="7193407F" w14:textId="6213307E" w:rsidR="00113897" w:rsidRDefault="00113897" w:rsidP="0011389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990" w:type="dxa"/>
            <w:shd w:val="clear" w:color="auto" w:fill="auto"/>
          </w:tcPr>
          <w:p w14:paraId="71934080" w14:textId="5F466BB4" w:rsidR="00113897" w:rsidRDefault="00113897" w:rsidP="00FD45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围绕案例思考题，讨论案例</w:t>
            </w:r>
          </w:p>
        </w:tc>
      </w:tr>
      <w:tr w:rsidR="00113897" w14:paraId="71934088" w14:textId="77777777" w:rsidTr="00FD45E2">
        <w:trPr>
          <w:trHeight w:val="1059"/>
          <w:jc w:val="center"/>
        </w:trPr>
        <w:tc>
          <w:tcPr>
            <w:tcW w:w="1004" w:type="dxa"/>
            <w:shd w:val="clear" w:color="auto" w:fill="auto"/>
          </w:tcPr>
          <w:p w14:paraId="71934082" w14:textId="46BEE333" w:rsidR="00113897" w:rsidRDefault="00113897" w:rsidP="0011389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434" w:type="dxa"/>
            <w:shd w:val="clear" w:color="auto" w:fill="auto"/>
          </w:tcPr>
          <w:p w14:paraId="71934083" w14:textId="2D4A2A16" w:rsidR="00113897" w:rsidRDefault="00113897" w:rsidP="0011389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71934084" w14:textId="41B72505" w:rsidR="00113897" w:rsidRDefault="00113897" w:rsidP="0011389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95" w:type="dxa"/>
            <w:shd w:val="clear" w:color="auto" w:fill="auto"/>
          </w:tcPr>
          <w:p w14:paraId="71934085" w14:textId="724B875C" w:rsidR="00113897" w:rsidRDefault="00113897" w:rsidP="00FD45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利用</w:t>
            </w:r>
            <w:r>
              <w:rPr>
                <w:rFonts w:hint="eastAsia"/>
                <w:szCs w:val="21"/>
              </w:rPr>
              <w:t>AI</w:t>
            </w:r>
            <w:r>
              <w:rPr>
                <w:rFonts w:hint="eastAsia"/>
                <w:szCs w:val="21"/>
              </w:rPr>
              <w:t>工具，学习市场调研如何进行，</w:t>
            </w:r>
            <w:r w:rsidR="009B6FD3">
              <w:rPr>
                <w:rFonts w:hint="eastAsia"/>
                <w:szCs w:val="21"/>
              </w:rPr>
              <w:t>分析的结论如何形成，</w:t>
            </w:r>
            <w:r w:rsidR="00AF2487">
              <w:rPr>
                <w:rFonts w:hint="eastAsia"/>
                <w:szCs w:val="21"/>
              </w:rPr>
              <w:t>调研</w:t>
            </w:r>
            <w:r>
              <w:rPr>
                <w:rFonts w:hint="eastAsia"/>
                <w:szCs w:val="21"/>
              </w:rPr>
              <w:t>报告撰写如何优化</w:t>
            </w:r>
          </w:p>
        </w:tc>
        <w:tc>
          <w:tcPr>
            <w:tcW w:w="846" w:type="dxa"/>
            <w:shd w:val="clear" w:color="auto" w:fill="auto"/>
          </w:tcPr>
          <w:p w14:paraId="71934086" w14:textId="2A140C28" w:rsidR="00113897" w:rsidRDefault="00113897" w:rsidP="0011389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990" w:type="dxa"/>
            <w:shd w:val="clear" w:color="auto" w:fill="auto"/>
          </w:tcPr>
          <w:p w14:paraId="71934087" w14:textId="7C443584" w:rsidR="00113897" w:rsidRDefault="00113897" w:rsidP="00FD45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“</w:t>
            </w:r>
            <w:r w:rsidRPr="00FD45E2">
              <w:rPr>
                <w:rFonts w:hint="eastAsia"/>
                <w:szCs w:val="21"/>
              </w:rPr>
              <w:t>五菱</w:t>
            </w:r>
            <w:r w:rsidRPr="00FD45E2">
              <w:rPr>
                <w:rFonts w:hint="eastAsia"/>
                <w:szCs w:val="21"/>
              </w:rPr>
              <w:t>MINIEV</w:t>
            </w:r>
            <w:r>
              <w:rPr>
                <w:rFonts w:hint="eastAsia"/>
                <w:szCs w:val="21"/>
              </w:rPr>
              <w:t>”小组的任务为讨论对象</w:t>
            </w:r>
          </w:p>
        </w:tc>
      </w:tr>
      <w:tr w:rsidR="0044098C" w14:paraId="7193408F" w14:textId="77777777" w:rsidTr="0044098C">
        <w:trPr>
          <w:trHeight w:val="703"/>
          <w:jc w:val="center"/>
        </w:trPr>
        <w:tc>
          <w:tcPr>
            <w:tcW w:w="1004" w:type="dxa"/>
            <w:shd w:val="clear" w:color="auto" w:fill="auto"/>
          </w:tcPr>
          <w:p w14:paraId="71934089" w14:textId="5E231E1D" w:rsidR="0044098C" w:rsidRDefault="0044098C" w:rsidP="0044098C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434" w:type="dxa"/>
            <w:shd w:val="clear" w:color="auto" w:fill="auto"/>
          </w:tcPr>
          <w:p w14:paraId="7193408A" w14:textId="1B9D2EC2" w:rsidR="0044098C" w:rsidRDefault="0044098C" w:rsidP="0044098C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7193408B" w14:textId="7817864A" w:rsidR="0044098C" w:rsidRDefault="0044098C" w:rsidP="0044098C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95" w:type="dxa"/>
            <w:shd w:val="clear" w:color="auto" w:fill="auto"/>
          </w:tcPr>
          <w:p w14:paraId="7193408C" w14:textId="195C587C" w:rsidR="0044098C" w:rsidRDefault="0044098C" w:rsidP="00FD45E2">
            <w:pPr>
              <w:rPr>
                <w:szCs w:val="21"/>
              </w:rPr>
            </w:pPr>
            <w:r w:rsidRPr="00FD45E2">
              <w:rPr>
                <w:rFonts w:hint="eastAsia"/>
                <w:szCs w:val="21"/>
              </w:rPr>
              <w:t>【案例</w:t>
            </w:r>
            <w:r w:rsidRPr="00FD45E2">
              <w:rPr>
                <w:szCs w:val="21"/>
              </w:rPr>
              <w:t>3</w:t>
            </w:r>
            <w:r w:rsidRPr="00FD45E2">
              <w:rPr>
                <w:rFonts w:hint="eastAsia"/>
                <w:szCs w:val="21"/>
              </w:rPr>
              <w:t>：瑞幸咖啡】讨论</w:t>
            </w:r>
          </w:p>
        </w:tc>
        <w:tc>
          <w:tcPr>
            <w:tcW w:w="846" w:type="dxa"/>
            <w:shd w:val="clear" w:color="auto" w:fill="auto"/>
          </w:tcPr>
          <w:p w14:paraId="7193408D" w14:textId="1BA95BF6" w:rsidR="0044098C" w:rsidRDefault="0044098C" w:rsidP="0044098C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990" w:type="dxa"/>
            <w:shd w:val="clear" w:color="auto" w:fill="auto"/>
          </w:tcPr>
          <w:p w14:paraId="7193408E" w14:textId="4271F8DE" w:rsidR="0044098C" w:rsidRDefault="0044098C" w:rsidP="00FD45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围绕案例思考题，讨论案例</w:t>
            </w:r>
          </w:p>
        </w:tc>
      </w:tr>
      <w:tr w:rsidR="0044098C" w14:paraId="71934096" w14:textId="77777777" w:rsidTr="00876008">
        <w:trPr>
          <w:trHeight w:val="1201"/>
          <w:jc w:val="center"/>
        </w:trPr>
        <w:tc>
          <w:tcPr>
            <w:tcW w:w="1004" w:type="dxa"/>
            <w:shd w:val="clear" w:color="auto" w:fill="auto"/>
          </w:tcPr>
          <w:p w14:paraId="71934090" w14:textId="08CD36F5" w:rsidR="0044098C" w:rsidRDefault="0044098C" w:rsidP="0044098C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434" w:type="dxa"/>
            <w:shd w:val="clear" w:color="auto" w:fill="auto"/>
          </w:tcPr>
          <w:p w14:paraId="71934091" w14:textId="24DAB774" w:rsidR="0044098C" w:rsidRDefault="0044098C" w:rsidP="0044098C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71934092" w14:textId="2168241F" w:rsidR="0044098C" w:rsidRDefault="00876008" w:rsidP="0044098C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95" w:type="dxa"/>
            <w:shd w:val="clear" w:color="auto" w:fill="auto"/>
          </w:tcPr>
          <w:p w14:paraId="71934093" w14:textId="6A673B1D" w:rsidR="0044098C" w:rsidRDefault="009B6FD3" w:rsidP="00FD45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利用</w:t>
            </w:r>
            <w:r>
              <w:rPr>
                <w:rFonts w:hint="eastAsia"/>
                <w:szCs w:val="21"/>
              </w:rPr>
              <w:t>AI</w:t>
            </w:r>
            <w:r>
              <w:rPr>
                <w:rFonts w:hint="eastAsia"/>
                <w:szCs w:val="21"/>
              </w:rPr>
              <w:t>工具，</w:t>
            </w:r>
            <w:r w:rsidR="00A843E5">
              <w:rPr>
                <w:rFonts w:hint="eastAsia"/>
                <w:szCs w:val="21"/>
              </w:rPr>
              <w:t>创意主题营销活动的</w:t>
            </w:r>
            <w:r w:rsidR="00A843E5">
              <w:rPr>
                <w:rFonts w:hint="eastAsia"/>
                <w:szCs w:val="21"/>
              </w:rPr>
              <w:t>big idea</w:t>
            </w:r>
          </w:p>
        </w:tc>
        <w:tc>
          <w:tcPr>
            <w:tcW w:w="846" w:type="dxa"/>
            <w:shd w:val="clear" w:color="auto" w:fill="auto"/>
          </w:tcPr>
          <w:p w14:paraId="71934094" w14:textId="333E8F6E" w:rsidR="0044098C" w:rsidRDefault="00876008" w:rsidP="0044098C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990" w:type="dxa"/>
            <w:shd w:val="clear" w:color="auto" w:fill="auto"/>
          </w:tcPr>
          <w:p w14:paraId="71934095" w14:textId="117FDC49" w:rsidR="0044098C" w:rsidRDefault="0044098C" w:rsidP="00FD45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“</w:t>
            </w:r>
            <w:r w:rsidRPr="00FD45E2">
              <w:rPr>
                <w:rFonts w:hint="eastAsia"/>
                <w:szCs w:val="21"/>
              </w:rPr>
              <w:t>瑞幸咖啡</w:t>
            </w:r>
            <w:r>
              <w:rPr>
                <w:rFonts w:hint="eastAsia"/>
                <w:szCs w:val="21"/>
              </w:rPr>
              <w:t>”小组的任务为讨论对象</w:t>
            </w:r>
          </w:p>
        </w:tc>
      </w:tr>
      <w:tr w:rsidR="0049596E" w14:paraId="7193409D" w14:textId="77777777" w:rsidTr="0049596E">
        <w:trPr>
          <w:trHeight w:val="794"/>
          <w:jc w:val="center"/>
        </w:trPr>
        <w:tc>
          <w:tcPr>
            <w:tcW w:w="1004" w:type="dxa"/>
            <w:shd w:val="clear" w:color="auto" w:fill="auto"/>
          </w:tcPr>
          <w:p w14:paraId="71934097" w14:textId="02114475" w:rsidR="0049596E" w:rsidRDefault="0049596E" w:rsidP="0049596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434" w:type="dxa"/>
            <w:shd w:val="clear" w:color="auto" w:fill="auto"/>
          </w:tcPr>
          <w:p w14:paraId="71934098" w14:textId="233570CF" w:rsidR="0049596E" w:rsidRDefault="0049596E" w:rsidP="0049596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23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71934099" w14:textId="54357BDB" w:rsidR="0049596E" w:rsidRDefault="0049596E" w:rsidP="0049596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95" w:type="dxa"/>
            <w:shd w:val="clear" w:color="auto" w:fill="auto"/>
          </w:tcPr>
          <w:p w14:paraId="7193409A" w14:textId="60DE4CF1" w:rsidR="0049596E" w:rsidRDefault="0049596E" w:rsidP="00FD45E2">
            <w:pPr>
              <w:rPr>
                <w:szCs w:val="21"/>
              </w:rPr>
            </w:pPr>
            <w:r w:rsidRPr="00FD45E2">
              <w:rPr>
                <w:rFonts w:hint="eastAsia"/>
                <w:szCs w:val="21"/>
              </w:rPr>
              <w:t>【案例</w:t>
            </w:r>
            <w:r w:rsidRPr="00FD45E2">
              <w:rPr>
                <w:szCs w:val="21"/>
              </w:rPr>
              <w:t>4</w:t>
            </w:r>
            <w:r w:rsidRPr="00FD45E2">
              <w:rPr>
                <w:rFonts w:hint="eastAsia"/>
                <w:szCs w:val="21"/>
              </w:rPr>
              <w:t>：盒马】讨论</w:t>
            </w:r>
          </w:p>
        </w:tc>
        <w:tc>
          <w:tcPr>
            <w:tcW w:w="846" w:type="dxa"/>
            <w:shd w:val="clear" w:color="auto" w:fill="auto"/>
          </w:tcPr>
          <w:p w14:paraId="7193409B" w14:textId="590D246B" w:rsidR="0049596E" w:rsidRDefault="00884CA5" w:rsidP="0049596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990" w:type="dxa"/>
            <w:shd w:val="clear" w:color="auto" w:fill="auto"/>
          </w:tcPr>
          <w:p w14:paraId="7193409C" w14:textId="7F765FEE" w:rsidR="0049596E" w:rsidRDefault="0049596E" w:rsidP="00FD45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围绕案例思考题，讨论案例</w:t>
            </w:r>
          </w:p>
        </w:tc>
      </w:tr>
      <w:tr w:rsidR="0049596E" w14:paraId="719340A4" w14:textId="77777777" w:rsidTr="00FD45E2">
        <w:trPr>
          <w:trHeight w:val="723"/>
          <w:jc w:val="center"/>
        </w:trPr>
        <w:tc>
          <w:tcPr>
            <w:tcW w:w="1004" w:type="dxa"/>
            <w:shd w:val="clear" w:color="auto" w:fill="auto"/>
          </w:tcPr>
          <w:p w14:paraId="7193409E" w14:textId="149A418F" w:rsidR="0049596E" w:rsidRDefault="0049596E" w:rsidP="0049596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10</w:t>
            </w:r>
          </w:p>
        </w:tc>
        <w:tc>
          <w:tcPr>
            <w:tcW w:w="1434" w:type="dxa"/>
            <w:shd w:val="clear" w:color="auto" w:fill="auto"/>
          </w:tcPr>
          <w:p w14:paraId="7193409F" w14:textId="1BFF6637" w:rsidR="0049596E" w:rsidRDefault="0049596E" w:rsidP="0049596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719340A0" w14:textId="3000FA36" w:rsidR="0049596E" w:rsidRDefault="0049596E" w:rsidP="0049596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95" w:type="dxa"/>
            <w:shd w:val="clear" w:color="auto" w:fill="auto"/>
          </w:tcPr>
          <w:p w14:paraId="719340A1" w14:textId="50C81E41" w:rsidR="0049596E" w:rsidRDefault="0049596E" w:rsidP="00FD45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利用</w:t>
            </w:r>
            <w:r>
              <w:rPr>
                <w:rFonts w:hint="eastAsia"/>
                <w:szCs w:val="21"/>
              </w:rPr>
              <w:t>AI</w:t>
            </w:r>
            <w:r>
              <w:rPr>
                <w:rFonts w:hint="eastAsia"/>
                <w:szCs w:val="21"/>
              </w:rPr>
              <w:t>工具，创意产生主题营销活动的</w:t>
            </w:r>
            <w:r w:rsidR="00884CA5">
              <w:rPr>
                <w:rFonts w:hint="eastAsia"/>
                <w:szCs w:val="21"/>
              </w:rPr>
              <w:t>执行细节</w:t>
            </w:r>
          </w:p>
        </w:tc>
        <w:tc>
          <w:tcPr>
            <w:tcW w:w="846" w:type="dxa"/>
            <w:shd w:val="clear" w:color="auto" w:fill="auto"/>
          </w:tcPr>
          <w:p w14:paraId="719340A2" w14:textId="683B077E" w:rsidR="0049596E" w:rsidRDefault="00884CA5" w:rsidP="0049596E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990" w:type="dxa"/>
            <w:shd w:val="clear" w:color="auto" w:fill="auto"/>
          </w:tcPr>
          <w:p w14:paraId="719340A3" w14:textId="1B2568C3" w:rsidR="0049596E" w:rsidRDefault="0049596E" w:rsidP="00FD45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“</w:t>
            </w:r>
            <w:r w:rsidRPr="00FD45E2">
              <w:rPr>
                <w:rFonts w:hint="eastAsia"/>
                <w:szCs w:val="21"/>
              </w:rPr>
              <w:t>盒马</w:t>
            </w:r>
            <w:r>
              <w:rPr>
                <w:rFonts w:hint="eastAsia"/>
                <w:szCs w:val="21"/>
              </w:rPr>
              <w:t>”小组的任务为讨论对象</w:t>
            </w:r>
          </w:p>
        </w:tc>
      </w:tr>
      <w:tr w:rsidR="009A11C1" w14:paraId="719340AB" w14:textId="77777777" w:rsidTr="009A11C1">
        <w:trPr>
          <w:trHeight w:val="710"/>
          <w:jc w:val="center"/>
        </w:trPr>
        <w:tc>
          <w:tcPr>
            <w:tcW w:w="1004" w:type="dxa"/>
            <w:shd w:val="clear" w:color="auto" w:fill="auto"/>
          </w:tcPr>
          <w:p w14:paraId="719340A5" w14:textId="3EB5C8FA" w:rsidR="009A11C1" w:rsidRDefault="009A11C1" w:rsidP="009A11C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434" w:type="dxa"/>
            <w:shd w:val="clear" w:color="auto" w:fill="auto"/>
          </w:tcPr>
          <w:p w14:paraId="719340A6" w14:textId="5C4B8A7F" w:rsidR="009A11C1" w:rsidRDefault="009A11C1" w:rsidP="009A11C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719340A7" w14:textId="3B9B58D2" w:rsidR="009A11C1" w:rsidRDefault="009A11C1" w:rsidP="009A11C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95" w:type="dxa"/>
            <w:shd w:val="clear" w:color="auto" w:fill="auto"/>
          </w:tcPr>
          <w:p w14:paraId="719340A8" w14:textId="4C1A4208" w:rsidR="009A11C1" w:rsidRDefault="009A11C1" w:rsidP="00FD45E2">
            <w:pPr>
              <w:rPr>
                <w:szCs w:val="21"/>
              </w:rPr>
            </w:pPr>
            <w:r w:rsidRPr="00FD45E2">
              <w:rPr>
                <w:rFonts w:hint="eastAsia"/>
                <w:szCs w:val="21"/>
              </w:rPr>
              <w:t>【案例</w:t>
            </w:r>
            <w:r w:rsidRPr="00FD45E2">
              <w:rPr>
                <w:szCs w:val="21"/>
              </w:rPr>
              <w:t>5</w:t>
            </w:r>
            <w:r w:rsidRPr="00FD45E2">
              <w:rPr>
                <w:rFonts w:hint="eastAsia"/>
                <w:szCs w:val="21"/>
              </w:rPr>
              <w:t>：三一重卡】讨论</w:t>
            </w:r>
          </w:p>
        </w:tc>
        <w:tc>
          <w:tcPr>
            <w:tcW w:w="846" w:type="dxa"/>
            <w:shd w:val="clear" w:color="auto" w:fill="auto"/>
          </w:tcPr>
          <w:p w14:paraId="719340A9" w14:textId="6AE0B27F" w:rsidR="009A11C1" w:rsidRDefault="00FD45E2" w:rsidP="009A11C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990" w:type="dxa"/>
            <w:shd w:val="clear" w:color="auto" w:fill="auto"/>
          </w:tcPr>
          <w:p w14:paraId="719340AA" w14:textId="78D62A78" w:rsidR="009A11C1" w:rsidRDefault="009A11C1" w:rsidP="00FD45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围绕案例思考题，讨论案例</w:t>
            </w:r>
          </w:p>
        </w:tc>
      </w:tr>
      <w:tr w:rsidR="009A11C1" w14:paraId="06EE082A" w14:textId="77777777" w:rsidTr="00FD45E2">
        <w:trPr>
          <w:trHeight w:val="828"/>
          <w:jc w:val="center"/>
        </w:trPr>
        <w:tc>
          <w:tcPr>
            <w:tcW w:w="1004" w:type="dxa"/>
            <w:shd w:val="clear" w:color="auto" w:fill="auto"/>
          </w:tcPr>
          <w:p w14:paraId="7062AF3F" w14:textId="1206B309" w:rsidR="009A11C1" w:rsidRDefault="009A11C1" w:rsidP="009A11C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434" w:type="dxa"/>
            <w:shd w:val="clear" w:color="auto" w:fill="auto"/>
          </w:tcPr>
          <w:p w14:paraId="14E9F51B" w14:textId="083099F1" w:rsidR="009A11C1" w:rsidRDefault="009A11C1" w:rsidP="009A11C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6E6CD1F7" w14:textId="184B4092" w:rsidR="009A11C1" w:rsidRDefault="004800FA" w:rsidP="009A11C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95" w:type="dxa"/>
            <w:shd w:val="clear" w:color="auto" w:fill="auto"/>
          </w:tcPr>
          <w:p w14:paraId="5FBFE3AB" w14:textId="063A23EA" w:rsidR="009A11C1" w:rsidRPr="00FD45E2" w:rsidRDefault="004800FA" w:rsidP="00FD45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利用</w:t>
            </w:r>
            <w:r>
              <w:rPr>
                <w:rFonts w:hint="eastAsia"/>
                <w:szCs w:val="21"/>
              </w:rPr>
              <w:t>AI</w:t>
            </w:r>
            <w:r>
              <w:rPr>
                <w:rFonts w:hint="eastAsia"/>
                <w:szCs w:val="21"/>
              </w:rPr>
              <w:t>工具，</w:t>
            </w:r>
            <w:r w:rsidR="00D90966">
              <w:rPr>
                <w:rFonts w:hint="eastAsia"/>
                <w:szCs w:val="21"/>
              </w:rPr>
              <w:t>根据全案策划的主题产出物料</w:t>
            </w:r>
          </w:p>
        </w:tc>
        <w:tc>
          <w:tcPr>
            <w:tcW w:w="846" w:type="dxa"/>
            <w:shd w:val="clear" w:color="auto" w:fill="auto"/>
          </w:tcPr>
          <w:p w14:paraId="5F8E0989" w14:textId="61F0B871" w:rsidR="009A11C1" w:rsidRDefault="00FD45E2" w:rsidP="009A11C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990" w:type="dxa"/>
            <w:shd w:val="clear" w:color="auto" w:fill="auto"/>
          </w:tcPr>
          <w:p w14:paraId="6710B49E" w14:textId="03A061D1" w:rsidR="009A11C1" w:rsidRDefault="009A11C1" w:rsidP="00FD45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“</w:t>
            </w:r>
            <w:r w:rsidR="000D52A0" w:rsidRPr="00FD45E2">
              <w:rPr>
                <w:rFonts w:hint="eastAsia"/>
                <w:szCs w:val="21"/>
              </w:rPr>
              <w:t>三一重卡</w:t>
            </w:r>
            <w:r>
              <w:rPr>
                <w:rFonts w:hint="eastAsia"/>
                <w:szCs w:val="21"/>
              </w:rPr>
              <w:t>”小组的任务为讨论对象</w:t>
            </w:r>
          </w:p>
        </w:tc>
      </w:tr>
      <w:tr w:rsidR="00526127" w14:paraId="3BD06BD4" w14:textId="77777777" w:rsidTr="00526127">
        <w:trPr>
          <w:trHeight w:val="557"/>
          <w:jc w:val="center"/>
        </w:trPr>
        <w:tc>
          <w:tcPr>
            <w:tcW w:w="1004" w:type="dxa"/>
            <w:shd w:val="clear" w:color="auto" w:fill="auto"/>
          </w:tcPr>
          <w:p w14:paraId="6ECFE018" w14:textId="29C5B04A" w:rsidR="00526127" w:rsidRDefault="00526127" w:rsidP="0052612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434" w:type="dxa"/>
            <w:shd w:val="clear" w:color="auto" w:fill="auto"/>
          </w:tcPr>
          <w:p w14:paraId="37D4EEA8" w14:textId="222EEA43" w:rsidR="00526127" w:rsidRDefault="00526127" w:rsidP="0052612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7ED47945" w14:textId="7CDDC5A8" w:rsidR="00526127" w:rsidRDefault="00526127" w:rsidP="0052612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95" w:type="dxa"/>
            <w:shd w:val="clear" w:color="auto" w:fill="auto"/>
          </w:tcPr>
          <w:p w14:paraId="383D4EE4" w14:textId="71E5A718" w:rsidR="00526127" w:rsidRPr="00FD45E2" w:rsidRDefault="00526127" w:rsidP="00526127">
            <w:pPr>
              <w:rPr>
                <w:szCs w:val="21"/>
              </w:rPr>
            </w:pPr>
            <w:r w:rsidRPr="005D098F">
              <w:rPr>
                <w:rFonts w:ascii="宋体" w:hAnsi="宋体" w:hint="eastAsia"/>
                <w:color w:val="000000"/>
                <w:szCs w:val="21"/>
              </w:rPr>
              <w:t>【案例</w:t>
            </w:r>
            <w:r w:rsidRPr="005D098F">
              <w:rPr>
                <w:rFonts w:ascii="宋体" w:hAnsi="宋体"/>
                <w:color w:val="000000"/>
                <w:szCs w:val="21"/>
              </w:rPr>
              <w:t>6</w:t>
            </w:r>
            <w:r w:rsidRPr="005D098F">
              <w:rPr>
                <w:rFonts w:ascii="宋体" w:hAnsi="宋体" w:hint="eastAsia"/>
                <w:color w:val="000000"/>
                <w:szCs w:val="21"/>
              </w:rPr>
              <w:t>：肯德基】</w:t>
            </w:r>
            <w:r w:rsidRPr="005D098F">
              <w:rPr>
                <w:rFonts w:ascii="宋体" w:hAnsi="宋体" w:cs="宋体" w:hint="eastAsia"/>
                <w:color w:val="000000"/>
                <w:kern w:val="0"/>
                <w:szCs w:val="21"/>
              </w:rPr>
              <w:t>讨论</w:t>
            </w:r>
          </w:p>
        </w:tc>
        <w:tc>
          <w:tcPr>
            <w:tcW w:w="846" w:type="dxa"/>
            <w:shd w:val="clear" w:color="auto" w:fill="auto"/>
          </w:tcPr>
          <w:p w14:paraId="2308605D" w14:textId="62F4BC82" w:rsidR="00526127" w:rsidRDefault="00526127" w:rsidP="0052612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990" w:type="dxa"/>
            <w:shd w:val="clear" w:color="auto" w:fill="auto"/>
          </w:tcPr>
          <w:p w14:paraId="136599F8" w14:textId="5D0A5991" w:rsidR="00526127" w:rsidRDefault="00526127" w:rsidP="005261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围绕案例思考题，讨论案例</w:t>
            </w:r>
          </w:p>
        </w:tc>
      </w:tr>
      <w:tr w:rsidR="00526127" w14:paraId="19EE56B6" w14:textId="77777777" w:rsidTr="00D90966">
        <w:trPr>
          <w:trHeight w:val="353"/>
          <w:jc w:val="center"/>
        </w:trPr>
        <w:tc>
          <w:tcPr>
            <w:tcW w:w="1004" w:type="dxa"/>
            <w:shd w:val="clear" w:color="auto" w:fill="auto"/>
          </w:tcPr>
          <w:p w14:paraId="4C5EF274" w14:textId="4966A53E" w:rsidR="00526127" w:rsidRDefault="00526127" w:rsidP="0052612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434" w:type="dxa"/>
            <w:shd w:val="clear" w:color="auto" w:fill="auto"/>
          </w:tcPr>
          <w:p w14:paraId="71882EBE" w14:textId="0BE9FDCC" w:rsidR="00526127" w:rsidRDefault="00526127" w:rsidP="0052612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28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107630BA" w14:textId="5A88A00D" w:rsidR="00526127" w:rsidRDefault="003A364D" w:rsidP="0052612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95" w:type="dxa"/>
            <w:shd w:val="clear" w:color="auto" w:fill="auto"/>
          </w:tcPr>
          <w:p w14:paraId="2138133C" w14:textId="622A7E31" w:rsidR="00526127" w:rsidRPr="00FD45E2" w:rsidRDefault="00D90966" w:rsidP="005261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利用</w:t>
            </w:r>
            <w:r>
              <w:rPr>
                <w:rFonts w:hint="eastAsia"/>
                <w:szCs w:val="21"/>
              </w:rPr>
              <w:t>AI</w:t>
            </w:r>
            <w:r>
              <w:rPr>
                <w:rFonts w:hint="eastAsia"/>
                <w:szCs w:val="21"/>
              </w:rPr>
              <w:t>工具的全案策划完善</w:t>
            </w:r>
            <w:r w:rsidR="00D43DD2">
              <w:rPr>
                <w:rFonts w:hint="eastAsia"/>
                <w:szCs w:val="21"/>
              </w:rPr>
              <w:t>细节</w:t>
            </w:r>
          </w:p>
        </w:tc>
        <w:tc>
          <w:tcPr>
            <w:tcW w:w="846" w:type="dxa"/>
            <w:shd w:val="clear" w:color="auto" w:fill="auto"/>
          </w:tcPr>
          <w:p w14:paraId="7F469918" w14:textId="608E3067" w:rsidR="00526127" w:rsidRDefault="005E1070" w:rsidP="0052612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990" w:type="dxa"/>
            <w:shd w:val="clear" w:color="auto" w:fill="auto"/>
          </w:tcPr>
          <w:p w14:paraId="526C25AE" w14:textId="413C0330" w:rsidR="00526127" w:rsidRDefault="00526127" w:rsidP="005261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“</w:t>
            </w:r>
            <w:r w:rsidR="000D52A0" w:rsidRPr="005D098F">
              <w:rPr>
                <w:rFonts w:ascii="宋体" w:hAnsi="宋体" w:hint="eastAsia"/>
                <w:color w:val="000000"/>
                <w:szCs w:val="21"/>
              </w:rPr>
              <w:t>肯德基</w:t>
            </w:r>
            <w:r>
              <w:rPr>
                <w:rFonts w:hint="eastAsia"/>
                <w:szCs w:val="21"/>
              </w:rPr>
              <w:t>”小组的任务为讨论对象</w:t>
            </w:r>
          </w:p>
        </w:tc>
      </w:tr>
      <w:tr w:rsidR="00526127" w14:paraId="3145223C" w14:textId="77777777" w:rsidTr="005E1070">
        <w:trPr>
          <w:trHeight w:val="560"/>
          <w:jc w:val="center"/>
        </w:trPr>
        <w:tc>
          <w:tcPr>
            <w:tcW w:w="1004" w:type="dxa"/>
            <w:shd w:val="clear" w:color="auto" w:fill="auto"/>
          </w:tcPr>
          <w:p w14:paraId="050E1A04" w14:textId="269CC573" w:rsidR="00526127" w:rsidRDefault="00D90966" w:rsidP="0052612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34" w:type="dxa"/>
            <w:shd w:val="clear" w:color="auto" w:fill="auto"/>
          </w:tcPr>
          <w:p w14:paraId="0908BBB6" w14:textId="52D2BF06" w:rsidR="00526127" w:rsidRDefault="00287CB8" w:rsidP="0052612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2F15E7B2" w14:textId="51589714" w:rsidR="00526127" w:rsidRDefault="005E1070" w:rsidP="0052612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895" w:type="dxa"/>
            <w:shd w:val="clear" w:color="auto" w:fill="auto"/>
          </w:tcPr>
          <w:p w14:paraId="76666271" w14:textId="504DCE6D" w:rsidR="00526127" w:rsidRPr="00FD45E2" w:rsidRDefault="00287CB8" w:rsidP="005261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小组作业汇报</w:t>
            </w:r>
          </w:p>
        </w:tc>
        <w:tc>
          <w:tcPr>
            <w:tcW w:w="846" w:type="dxa"/>
            <w:shd w:val="clear" w:color="auto" w:fill="auto"/>
          </w:tcPr>
          <w:p w14:paraId="50DB6D87" w14:textId="48FDFC59" w:rsidR="00526127" w:rsidRDefault="005E1070" w:rsidP="0052612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990" w:type="dxa"/>
            <w:shd w:val="clear" w:color="auto" w:fill="auto"/>
          </w:tcPr>
          <w:p w14:paraId="0D05C437" w14:textId="764B077D" w:rsidR="00526127" w:rsidRDefault="00287CB8" w:rsidP="005261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按作业要求进行每组的</w:t>
            </w:r>
            <w:r w:rsidR="005E1070">
              <w:rPr>
                <w:rFonts w:hint="eastAsia"/>
                <w:szCs w:val="21"/>
              </w:rPr>
              <w:t>策划案</w:t>
            </w:r>
            <w:r>
              <w:rPr>
                <w:rFonts w:hint="eastAsia"/>
                <w:szCs w:val="21"/>
              </w:rPr>
              <w:t>汇报，全体同学评分</w:t>
            </w:r>
          </w:p>
        </w:tc>
      </w:tr>
      <w:tr w:rsidR="00526127" w14:paraId="05C6E965" w14:textId="77777777" w:rsidTr="00E5082C">
        <w:trPr>
          <w:trHeight w:val="357"/>
          <w:jc w:val="center"/>
        </w:trPr>
        <w:tc>
          <w:tcPr>
            <w:tcW w:w="1004" w:type="dxa"/>
            <w:shd w:val="clear" w:color="auto" w:fill="auto"/>
          </w:tcPr>
          <w:p w14:paraId="574A1EE6" w14:textId="057013A6" w:rsidR="00526127" w:rsidRDefault="005E1070" w:rsidP="0052612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434" w:type="dxa"/>
            <w:shd w:val="clear" w:color="auto" w:fill="auto"/>
          </w:tcPr>
          <w:p w14:paraId="51903AB1" w14:textId="536AF320" w:rsidR="00526127" w:rsidRDefault="005E1070" w:rsidP="0052612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252869AD" w14:textId="227C8237" w:rsidR="00526127" w:rsidRDefault="00E5082C" w:rsidP="0052612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95" w:type="dxa"/>
            <w:shd w:val="clear" w:color="auto" w:fill="auto"/>
          </w:tcPr>
          <w:p w14:paraId="1A6ACF5E" w14:textId="3471827E" w:rsidR="00526127" w:rsidRPr="00FD45E2" w:rsidRDefault="00E5082C" w:rsidP="005261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作业点评和课程总结</w:t>
            </w:r>
          </w:p>
        </w:tc>
        <w:tc>
          <w:tcPr>
            <w:tcW w:w="846" w:type="dxa"/>
            <w:shd w:val="clear" w:color="auto" w:fill="auto"/>
          </w:tcPr>
          <w:p w14:paraId="0EA2017F" w14:textId="1D9C4310" w:rsidR="00526127" w:rsidRDefault="00E5082C" w:rsidP="0052612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990" w:type="dxa"/>
            <w:shd w:val="clear" w:color="auto" w:fill="auto"/>
          </w:tcPr>
          <w:p w14:paraId="78202F63" w14:textId="2AA17428" w:rsidR="00526127" w:rsidRDefault="00E5082C" w:rsidP="005261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同学们可以围绕整个学期的课程自由提问</w:t>
            </w:r>
          </w:p>
        </w:tc>
      </w:tr>
    </w:tbl>
    <w:p w14:paraId="719340AC" w14:textId="77777777" w:rsidR="0048694F" w:rsidRDefault="0048694F">
      <w:pPr>
        <w:spacing w:line="480" w:lineRule="auto"/>
        <w:ind w:right="1260"/>
        <w:rPr>
          <w:sz w:val="18"/>
          <w:szCs w:val="18"/>
          <w:u w:val="dotted"/>
        </w:rPr>
      </w:pPr>
    </w:p>
    <w:tbl>
      <w:tblPr>
        <w:tblW w:w="9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1377"/>
        <w:gridCol w:w="57"/>
        <w:gridCol w:w="1360"/>
        <w:gridCol w:w="6099"/>
      </w:tblGrid>
      <w:tr w:rsidR="0048694F" w14:paraId="719340B0" w14:textId="77777777">
        <w:trPr>
          <w:trHeight w:val="828"/>
          <w:jc w:val="center"/>
        </w:trPr>
        <w:tc>
          <w:tcPr>
            <w:tcW w:w="1004" w:type="dxa"/>
            <w:vMerge w:val="restart"/>
            <w:shd w:val="clear" w:color="auto" w:fill="auto"/>
            <w:textDirection w:val="tbRlV"/>
            <w:vAlign w:val="center"/>
          </w:tcPr>
          <w:p w14:paraId="719340AD" w14:textId="77777777" w:rsidR="0048694F" w:rsidRDefault="00C44256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次</w:t>
            </w:r>
          </w:p>
        </w:tc>
        <w:tc>
          <w:tcPr>
            <w:tcW w:w="1434" w:type="dxa"/>
            <w:gridSpan w:val="2"/>
            <w:vMerge w:val="restart"/>
            <w:shd w:val="clear" w:color="auto" w:fill="auto"/>
            <w:vAlign w:val="center"/>
          </w:tcPr>
          <w:p w14:paraId="719340AE" w14:textId="77777777" w:rsidR="0048694F" w:rsidRDefault="00C4425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日～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59" w:type="dxa"/>
            <w:gridSpan w:val="2"/>
            <w:shd w:val="clear" w:color="auto" w:fill="auto"/>
            <w:vAlign w:val="center"/>
          </w:tcPr>
          <w:p w14:paraId="719340AF" w14:textId="77777777" w:rsidR="0048694F" w:rsidRDefault="00C4425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期末考核</w:t>
            </w:r>
          </w:p>
        </w:tc>
      </w:tr>
      <w:tr w:rsidR="0048694F" w14:paraId="719340B5" w14:textId="77777777">
        <w:trPr>
          <w:trHeight w:val="828"/>
          <w:jc w:val="center"/>
        </w:trPr>
        <w:tc>
          <w:tcPr>
            <w:tcW w:w="1004" w:type="dxa"/>
            <w:vMerge/>
            <w:shd w:val="clear" w:color="auto" w:fill="auto"/>
            <w:textDirection w:val="tbRlV"/>
            <w:vAlign w:val="center"/>
          </w:tcPr>
          <w:p w14:paraId="719340B1" w14:textId="77777777" w:rsidR="0048694F" w:rsidRDefault="0048694F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  <w:vAlign w:val="center"/>
          </w:tcPr>
          <w:p w14:paraId="719340B2" w14:textId="77777777" w:rsidR="0048694F" w:rsidRDefault="0048694F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719340B3" w14:textId="77777777" w:rsidR="0048694F" w:rsidRDefault="00C4425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6099" w:type="dxa"/>
            <w:shd w:val="clear" w:color="auto" w:fill="auto"/>
            <w:vAlign w:val="center"/>
          </w:tcPr>
          <w:p w14:paraId="719340B4" w14:textId="77777777" w:rsidR="0048694F" w:rsidRDefault="00C4425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考核方式</w:t>
            </w:r>
          </w:p>
        </w:tc>
      </w:tr>
      <w:tr w:rsidR="00FC20C2" w14:paraId="719340BA" w14:textId="77777777" w:rsidTr="002B3340">
        <w:trPr>
          <w:trHeight w:val="540"/>
          <w:jc w:val="center"/>
        </w:trPr>
        <w:tc>
          <w:tcPr>
            <w:tcW w:w="1004" w:type="dxa"/>
            <w:shd w:val="clear" w:color="auto" w:fill="auto"/>
          </w:tcPr>
          <w:p w14:paraId="719340B6" w14:textId="6F696982" w:rsidR="00FC20C2" w:rsidRDefault="00FC20C2" w:rsidP="00FC20C2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34" w:type="dxa"/>
            <w:gridSpan w:val="2"/>
            <w:shd w:val="clear" w:color="auto" w:fill="auto"/>
          </w:tcPr>
          <w:p w14:paraId="719340B7" w14:textId="58894665" w:rsidR="00FC20C2" w:rsidRPr="00FC20C2" w:rsidRDefault="00FC20C2" w:rsidP="00FC20C2">
            <w:pPr>
              <w:spacing w:line="480" w:lineRule="auto"/>
              <w:rPr>
                <w:szCs w:val="21"/>
              </w:rPr>
            </w:pPr>
            <w:r w:rsidRPr="00FC20C2">
              <w:rPr>
                <w:rFonts w:hint="eastAsia"/>
                <w:szCs w:val="21"/>
              </w:rPr>
              <w:t>6</w:t>
            </w:r>
            <w:r w:rsidRPr="00FC20C2">
              <w:rPr>
                <w:rFonts w:hint="eastAsia"/>
                <w:szCs w:val="21"/>
              </w:rPr>
              <w:t>月</w:t>
            </w:r>
            <w:r w:rsidRPr="00FC20C2">
              <w:rPr>
                <w:rFonts w:hint="eastAsia"/>
                <w:szCs w:val="21"/>
              </w:rPr>
              <w:t>4</w:t>
            </w:r>
            <w:r w:rsidRPr="00FC20C2">
              <w:rPr>
                <w:rFonts w:hint="eastAsia"/>
                <w:szCs w:val="21"/>
              </w:rPr>
              <w:t>日</w:t>
            </w:r>
          </w:p>
        </w:tc>
        <w:tc>
          <w:tcPr>
            <w:tcW w:w="1360" w:type="dxa"/>
            <w:shd w:val="clear" w:color="auto" w:fill="auto"/>
          </w:tcPr>
          <w:p w14:paraId="719340B8" w14:textId="642D0827" w:rsidR="00FC20C2" w:rsidRPr="00FC20C2" w:rsidRDefault="00FC20C2" w:rsidP="00FC20C2">
            <w:pPr>
              <w:spacing w:line="480" w:lineRule="auto"/>
              <w:rPr>
                <w:szCs w:val="21"/>
              </w:rPr>
            </w:pPr>
            <w:r w:rsidRPr="00FC20C2">
              <w:rPr>
                <w:rFonts w:hint="eastAsia"/>
                <w:szCs w:val="21"/>
              </w:rPr>
              <w:t>3</w:t>
            </w:r>
          </w:p>
        </w:tc>
        <w:tc>
          <w:tcPr>
            <w:tcW w:w="6099" w:type="dxa"/>
            <w:shd w:val="clear" w:color="auto" w:fill="auto"/>
          </w:tcPr>
          <w:p w14:paraId="719340B9" w14:textId="4366F971" w:rsidR="00FC20C2" w:rsidRDefault="00FC20C2" w:rsidP="00FC20C2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小组作业书面提交加汇报</w:t>
            </w:r>
          </w:p>
        </w:tc>
      </w:tr>
      <w:tr w:rsidR="00FC20C2" w14:paraId="719340BD" w14:textId="77777777">
        <w:trPr>
          <w:trHeight w:val="1347"/>
          <w:jc w:val="center"/>
        </w:trPr>
        <w:tc>
          <w:tcPr>
            <w:tcW w:w="2381" w:type="dxa"/>
            <w:gridSpan w:val="2"/>
            <w:shd w:val="clear" w:color="auto" w:fill="auto"/>
            <w:vAlign w:val="center"/>
          </w:tcPr>
          <w:p w14:paraId="719340BB" w14:textId="77777777" w:rsidR="00FC20C2" w:rsidRDefault="00FC20C2" w:rsidP="00FC20C2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指定教材和教学参考书</w:t>
            </w:r>
          </w:p>
        </w:tc>
        <w:tc>
          <w:tcPr>
            <w:tcW w:w="7516" w:type="dxa"/>
            <w:gridSpan w:val="3"/>
            <w:shd w:val="clear" w:color="auto" w:fill="auto"/>
          </w:tcPr>
          <w:p w14:paraId="251E0148" w14:textId="77777777" w:rsidR="00483DA3" w:rsidRDefault="00483DA3" w:rsidP="00483DA3">
            <w:pPr>
              <w:ind w:firstLine="435"/>
              <w:rPr>
                <w:szCs w:val="21"/>
              </w:rPr>
            </w:pPr>
            <w:r>
              <w:rPr>
                <w:rFonts w:hint="eastAsia"/>
              </w:rPr>
              <w:t>指定教材：</w:t>
            </w:r>
            <w:r>
              <w:rPr>
                <w:rFonts w:hint="eastAsia"/>
                <w:szCs w:val="21"/>
              </w:rPr>
              <w:t>《营销管理》（第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版）</w:t>
            </w:r>
            <w:r>
              <w:rPr>
                <w:rFonts w:hint="eastAsia"/>
                <w:szCs w:val="21"/>
              </w:rPr>
              <w:t>[</w:t>
            </w:r>
            <w:r>
              <w:rPr>
                <w:rFonts w:hint="eastAsia"/>
                <w:szCs w:val="21"/>
              </w:rPr>
              <w:t>美</w:t>
            </w:r>
            <w:r>
              <w:rPr>
                <w:rFonts w:hint="eastAsia"/>
                <w:szCs w:val="21"/>
              </w:rPr>
              <w:t xml:space="preserve">] </w:t>
            </w:r>
            <w:r>
              <w:rPr>
                <w:rFonts w:hint="eastAsia"/>
                <w:szCs w:val="21"/>
              </w:rPr>
              <w:t>菲利普</w:t>
            </w:r>
            <w:r>
              <w:rPr>
                <w:rFonts w:ascii="宋体" w:hAnsi="宋体" w:hint="eastAsia"/>
                <w:szCs w:val="21"/>
              </w:rPr>
              <w:t>·科特勒，凯文·莱恩·凯勒，亚历山大·切尔内夫著</w:t>
            </w:r>
            <w:r>
              <w:rPr>
                <w:rFonts w:hint="eastAsia"/>
                <w:szCs w:val="21"/>
              </w:rPr>
              <w:t>，陆雄文、蒋青云、赵伟韬、徐倩、许梦然译，中信出版社，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日</w:t>
            </w:r>
          </w:p>
          <w:p w14:paraId="719340BC" w14:textId="0A5CB63E" w:rsidR="00FC20C2" w:rsidRPr="00483DA3" w:rsidRDefault="00483DA3" w:rsidP="00483DA3">
            <w:pPr>
              <w:ind w:firstLine="435"/>
            </w:pPr>
            <w:r>
              <w:rPr>
                <w:rFonts w:hint="eastAsia"/>
              </w:rPr>
              <w:t>参考书目：</w:t>
            </w:r>
            <w:r>
              <w:rPr>
                <w:rFonts w:hint="eastAsia"/>
                <w:szCs w:val="21"/>
              </w:rPr>
              <w:t>《创建强势品牌》（戴维</w:t>
            </w:r>
            <w:r>
              <w:rPr>
                <w:rFonts w:ascii="宋体" w:hAnsi="宋体" w:hint="eastAsia"/>
                <w:szCs w:val="21"/>
              </w:rPr>
              <w:t>·阿克著/李兆丰译），《品牌2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律》（艾·里斯，劳拉·里斯著/寿雯译），《定位：争夺用户心智的战争》（艾·里斯，杰克·特劳特著/顾均辉，苑爱冬译）</w:t>
            </w:r>
            <w:r w:rsidR="0093652A">
              <w:rPr>
                <w:rFonts w:ascii="宋体" w:hAnsi="宋体" w:hint="eastAsia"/>
                <w:szCs w:val="21"/>
              </w:rPr>
              <w:t>，《AIGC重</w:t>
            </w:r>
            <w:r w:rsidR="0097043B">
              <w:rPr>
                <w:rFonts w:ascii="宋体" w:hAnsi="宋体" w:hint="eastAsia"/>
                <w:szCs w:val="21"/>
              </w:rPr>
              <w:t>塑营销》（车马著</w:t>
            </w:r>
            <w:r w:rsidR="00E742E1">
              <w:rPr>
                <w:rFonts w:ascii="宋体" w:hAnsi="宋体" w:hint="eastAsia"/>
                <w:szCs w:val="21"/>
              </w:rPr>
              <w:t>，</w:t>
            </w:r>
            <w:r w:rsidR="00CC765C">
              <w:rPr>
                <w:rFonts w:ascii="宋体" w:hAnsi="宋体" w:hint="eastAsia"/>
                <w:szCs w:val="21"/>
              </w:rPr>
              <w:t>机械工业出版社</w:t>
            </w:r>
            <w:r w:rsidR="0097043B">
              <w:rPr>
                <w:rFonts w:ascii="宋体" w:hAnsi="宋体" w:hint="eastAsia"/>
                <w:szCs w:val="21"/>
              </w:rPr>
              <w:t>），</w:t>
            </w:r>
            <w:r w:rsidR="00F64801">
              <w:rPr>
                <w:rFonts w:ascii="宋体" w:hAnsi="宋体" w:hint="eastAsia"/>
                <w:szCs w:val="21"/>
              </w:rPr>
              <w:t>《社群营销与运营实战手册》（</w:t>
            </w:r>
            <w:r w:rsidR="00E742E1">
              <w:rPr>
                <w:rFonts w:ascii="宋体" w:hAnsi="宋体" w:hint="eastAsia"/>
                <w:szCs w:val="21"/>
              </w:rPr>
              <w:t>吴智银著，人民邮电出版社）</w:t>
            </w:r>
          </w:p>
        </w:tc>
      </w:tr>
    </w:tbl>
    <w:p w14:paraId="719340BE" w14:textId="77777777" w:rsidR="0048694F" w:rsidRDefault="00C44256">
      <w:pPr>
        <w:spacing w:line="480" w:lineRule="auto"/>
        <w:ind w:right="36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教研室主任：</w:t>
      </w:r>
      <w:r>
        <w:rPr>
          <w:rFonts w:hint="eastAsia"/>
          <w:sz w:val="18"/>
          <w:szCs w:val="18"/>
          <w:u w:val="dotted"/>
        </w:rPr>
        <w:t xml:space="preserve">       </w:t>
      </w:r>
    </w:p>
    <w:p w14:paraId="719340BF" w14:textId="77777777" w:rsidR="0048694F" w:rsidRDefault="00C44256">
      <w:pPr>
        <w:spacing w:line="480" w:lineRule="auto"/>
        <w:ind w:right="540"/>
        <w:jc w:val="right"/>
        <w:rPr>
          <w:sz w:val="18"/>
          <w:szCs w:val="18"/>
        </w:rPr>
      </w:pPr>
      <w:r>
        <w:rPr>
          <w:rFonts w:hint="eastAsia"/>
          <w:sz w:val="18"/>
          <w:szCs w:val="18"/>
          <w:u w:val="dotted"/>
        </w:rPr>
        <w:t xml:space="preserve"> </w:t>
      </w:r>
    </w:p>
    <w:sectPr w:rsidR="0048694F">
      <w:pgSz w:w="11907" w:h="16840"/>
      <w:pgMar w:top="1440" w:right="1361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DF8D" w14:textId="77777777" w:rsidR="001448CD" w:rsidRDefault="001448CD" w:rsidP="001448CD">
      <w:r>
        <w:separator/>
      </w:r>
    </w:p>
  </w:endnote>
  <w:endnote w:type="continuationSeparator" w:id="0">
    <w:p w14:paraId="3B47D09F" w14:textId="77777777" w:rsidR="001448CD" w:rsidRDefault="001448CD" w:rsidP="0014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8626C" w14:textId="77777777" w:rsidR="001448CD" w:rsidRDefault="001448CD" w:rsidP="001448CD">
      <w:r>
        <w:separator/>
      </w:r>
    </w:p>
  </w:footnote>
  <w:footnote w:type="continuationSeparator" w:id="0">
    <w:p w14:paraId="420F5080" w14:textId="77777777" w:rsidR="001448CD" w:rsidRDefault="001448CD" w:rsidP="00144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IxMWRkNTI0MjE1NzkyN2M2NGFhNjQxOGE1MDVkYWMifQ=="/>
  </w:docVars>
  <w:rsids>
    <w:rsidRoot w:val="00515C06"/>
    <w:rsid w:val="00022B65"/>
    <w:rsid w:val="00051A2F"/>
    <w:rsid w:val="000D52A0"/>
    <w:rsid w:val="00113897"/>
    <w:rsid w:val="001205BB"/>
    <w:rsid w:val="00131B65"/>
    <w:rsid w:val="001448CD"/>
    <w:rsid w:val="00190864"/>
    <w:rsid w:val="00287CB8"/>
    <w:rsid w:val="002B3340"/>
    <w:rsid w:val="00314D41"/>
    <w:rsid w:val="0034336A"/>
    <w:rsid w:val="003A364D"/>
    <w:rsid w:val="00415AAD"/>
    <w:rsid w:val="004162BE"/>
    <w:rsid w:val="0044098C"/>
    <w:rsid w:val="004800FA"/>
    <w:rsid w:val="00483DA3"/>
    <w:rsid w:val="0048694F"/>
    <w:rsid w:val="0049596E"/>
    <w:rsid w:val="00515C06"/>
    <w:rsid w:val="00526127"/>
    <w:rsid w:val="00561EC6"/>
    <w:rsid w:val="005621CF"/>
    <w:rsid w:val="005B5B36"/>
    <w:rsid w:val="005D1DA8"/>
    <w:rsid w:val="005E1070"/>
    <w:rsid w:val="006B5BF8"/>
    <w:rsid w:val="0072129D"/>
    <w:rsid w:val="00744DA4"/>
    <w:rsid w:val="0084228B"/>
    <w:rsid w:val="00876008"/>
    <w:rsid w:val="00884CA5"/>
    <w:rsid w:val="008B6D43"/>
    <w:rsid w:val="0093652A"/>
    <w:rsid w:val="00946EC8"/>
    <w:rsid w:val="0097043B"/>
    <w:rsid w:val="00997991"/>
    <w:rsid w:val="009A11C1"/>
    <w:rsid w:val="009B6FD3"/>
    <w:rsid w:val="00A843E5"/>
    <w:rsid w:val="00AF2487"/>
    <w:rsid w:val="00B946BE"/>
    <w:rsid w:val="00BD4A6A"/>
    <w:rsid w:val="00C44256"/>
    <w:rsid w:val="00CC765C"/>
    <w:rsid w:val="00D37F91"/>
    <w:rsid w:val="00D43DD2"/>
    <w:rsid w:val="00D90966"/>
    <w:rsid w:val="00DD1394"/>
    <w:rsid w:val="00DE6EB7"/>
    <w:rsid w:val="00DF1F09"/>
    <w:rsid w:val="00E5082C"/>
    <w:rsid w:val="00E742E1"/>
    <w:rsid w:val="00EA6D75"/>
    <w:rsid w:val="00EE0186"/>
    <w:rsid w:val="00F64801"/>
    <w:rsid w:val="00FC20C2"/>
    <w:rsid w:val="00FD45E2"/>
    <w:rsid w:val="00FD5426"/>
    <w:rsid w:val="00FF557F"/>
    <w:rsid w:val="0E30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193404D"/>
  <w15:docId w15:val="{F8B5E7A9-5C04-4327-8B6C-D1CE207A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7E4A0-ED47-4B30-920C-D65C28720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979</Words>
  <Characters>371</Characters>
  <Application>Microsoft Office Word</Application>
  <DocSecurity>0</DocSecurity>
  <Lines>3</Lines>
  <Paragraphs>2</Paragraphs>
  <ScaleCrop>false</ScaleCrop>
  <Company>JUP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上海财经大学20   －20   学年第   学期教学进度表</dc:title>
  <dc:creator>xixi</dc:creator>
  <cp:lastModifiedBy>weiling YE</cp:lastModifiedBy>
  <cp:revision>50</cp:revision>
  <dcterms:created xsi:type="dcterms:W3CDTF">2024-06-28T02:49:00Z</dcterms:created>
  <dcterms:modified xsi:type="dcterms:W3CDTF">2025-02-22T10:30:00Z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0E31901CAE584C759A409D5B6266EEE6_12</vt:lpwstr>
  </property>
</Properties>
</file>